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5ED" w:rsidRDefault="00DC15ED" w:rsidP="00DC15ED">
      <w:pPr>
        <w:pStyle w:val="3"/>
        <w:ind w:firstLine="708"/>
        <w:rPr>
          <w:b/>
          <w:bCs/>
          <w:szCs w:val="28"/>
          <w:lang w:val="kk-KZ"/>
        </w:rPr>
      </w:pPr>
      <w:r>
        <w:rPr>
          <w:rFonts w:ascii="Times New Roman" w:hAnsi="Times New Roman"/>
          <w:b/>
          <w:szCs w:val="28"/>
          <w:lang w:val="kk-KZ"/>
        </w:rPr>
        <w:t>1.10</w:t>
      </w:r>
      <w:r>
        <w:rPr>
          <w:rFonts w:ascii="Times New Roman" w:hAnsi="Times New Roman"/>
          <w:sz w:val="20"/>
          <w:lang w:val="kk-KZ"/>
        </w:rPr>
        <w:t xml:space="preserve"> </w:t>
      </w:r>
      <w:r w:rsidRPr="00A62A33">
        <w:rPr>
          <w:b/>
          <w:bCs/>
          <w:szCs w:val="28"/>
          <w:lang w:val="kk-KZ"/>
        </w:rPr>
        <w:t>Туристік бизнестегі бухгалтерлік есепті ұйымдастыру</w:t>
      </w:r>
    </w:p>
    <w:p w:rsidR="00DC15ED" w:rsidRPr="00A62A33" w:rsidRDefault="00DC15ED" w:rsidP="00DC15ED">
      <w:pPr>
        <w:pStyle w:val="3"/>
        <w:ind w:left="283" w:firstLine="425"/>
        <w:rPr>
          <w:b/>
          <w:bCs/>
          <w:szCs w:val="28"/>
          <w:lang w:val="kk-KZ"/>
        </w:rPr>
      </w:pPr>
    </w:p>
    <w:p w:rsidR="00DC15ED" w:rsidRPr="00A62A33" w:rsidRDefault="00DC15ED" w:rsidP="00DC15ED">
      <w:pPr>
        <w:suppressAutoHyphens/>
        <w:ind w:firstLine="709"/>
        <w:jc w:val="both"/>
        <w:rPr>
          <w:i/>
          <w:sz w:val="28"/>
          <w:szCs w:val="28"/>
          <w:lang w:val="kk-KZ"/>
        </w:rPr>
      </w:pPr>
      <w:r w:rsidRPr="00A62A33">
        <w:rPr>
          <w:i/>
          <w:sz w:val="28"/>
          <w:szCs w:val="28"/>
          <w:lang w:val="kk-KZ"/>
        </w:rPr>
        <w:t>Туристік ұйымның анықтамасы мен қатысушылары</w:t>
      </w:r>
    </w:p>
    <w:p w:rsidR="00DC15ED" w:rsidRPr="00A62A33" w:rsidRDefault="00DC15ED" w:rsidP="00DC15ED">
      <w:pPr>
        <w:suppressAutoHyphens/>
        <w:ind w:firstLine="709"/>
        <w:jc w:val="both"/>
        <w:rPr>
          <w:sz w:val="28"/>
          <w:szCs w:val="28"/>
          <w:lang w:val="kk-KZ"/>
        </w:rPr>
      </w:pPr>
      <w:r w:rsidRPr="00A62A33">
        <w:rPr>
          <w:sz w:val="28"/>
          <w:szCs w:val="28"/>
          <w:lang w:val="kk-KZ"/>
        </w:rPr>
        <w:t>«Қазақстан Республикасында туристік қызмет туралы» Заңы бойынша (15 бап) Қазақстан Республикасында туристердің құқығы мен мүддесін қорғау мақсатында туроператорлық, турагенттік, экскурсиялық қызметтер, туризмнің нұсқаушылық қызмет көрсетулері лицензияланады. Лицензиялау Қазақстан Республикасы Үкіметінің 14.09.2001 ж. №1213 «Туристік қыз-метті лицензиялау тәртібі» қаулысына сәйкес жүзеге асырылады. Лицензия туралы, туроператорлар мен турагенттер туралы деректер туристік саладағы мемлекеттік тізімге енгізіледі. Қазақстан Республикасы Туризм және спорт агенттігі төрағасының 09.01.2002 ж. №06-2 - 2/3 бұйрығымен лицензияны алу үшін туристік қызметтерді лицензиялау құжаттары заң формалары бекітілген.</w:t>
      </w:r>
    </w:p>
    <w:p w:rsidR="00DC15ED" w:rsidRPr="00A62A33" w:rsidRDefault="00DC15ED" w:rsidP="00DC15ED">
      <w:pPr>
        <w:suppressAutoHyphens/>
        <w:ind w:firstLine="709"/>
        <w:jc w:val="both"/>
        <w:rPr>
          <w:sz w:val="28"/>
          <w:szCs w:val="28"/>
          <w:lang w:val="kk-KZ"/>
        </w:rPr>
      </w:pPr>
      <w:r w:rsidRPr="00A62A33">
        <w:rPr>
          <w:sz w:val="28"/>
          <w:szCs w:val="28"/>
          <w:lang w:val="kk-KZ"/>
        </w:rPr>
        <w:t>Туроператорлар мен турагенттер лицензияны алу үшін азаматтық құқық сақтандыру келісім шартын бекітіп, он мың бір айлық есептік көрсеткішінен кем емес сақтандыру сомасын әкелуі керек.</w:t>
      </w:r>
    </w:p>
    <w:p w:rsidR="00DC15ED" w:rsidRPr="00A62A33" w:rsidRDefault="00DC15ED" w:rsidP="00DC15ED">
      <w:pPr>
        <w:suppressAutoHyphens/>
        <w:ind w:firstLine="709"/>
        <w:jc w:val="both"/>
        <w:rPr>
          <w:sz w:val="28"/>
          <w:szCs w:val="28"/>
          <w:lang w:val="kk-KZ"/>
        </w:rPr>
      </w:pPr>
      <w:r w:rsidRPr="00A62A33">
        <w:rPr>
          <w:sz w:val="28"/>
          <w:szCs w:val="28"/>
          <w:lang w:val="kk-KZ"/>
        </w:rPr>
        <w:t>Туристік бизнестегі субъектілердің қалыптасқан шаруашы-лық жүргізу жағдайында бухгалтерлік есеп жүйесін нақты ұйымдастыру керек, қаржылық есеп берулерді пайдаланушыға уақытылы және шынайы жасап ұсынуы қажет, активтер мен тапсырмалардың жағдайы туралы мәліметтерді уақытылы алу.</w:t>
      </w:r>
    </w:p>
    <w:p w:rsidR="00DC15ED" w:rsidRPr="00A62A33" w:rsidRDefault="00DC15ED" w:rsidP="00DC15ED">
      <w:pPr>
        <w:suppressAutoHyphens/>
        <w:ind w:firstLine="709"/>
        <w:jc w:val="both"/>
        <w:rPr>
          <w:sz w:val="28"/>
          <w:szCs w:val="28"/>
          <w:lang w:val="kk-KZ"/>
        </w:rPr>
      </w:pPr>
      <w:r w:rsidRPr="00A62A33">
        <w:rPr>
          <w:sz w:val="28"/>
          <w:szCs w:val="28"/>
          <w:lang w:val="kk-KZ"/>
        </w:rPr>
        <w:t>Туризм – Қазақстан Республикасы азаматының уақытша кетуі (саяхаты), шетелдік азаматтардың және тұрақты мекен- жайы мен азаматтығы жоқ тұлғалардың емделу, танымдық, кәсіби-іскерлік және т.б. сапарлары.</w:t>
      </w:r>
    </w:p>
    <w:p w:rsidR="00DC15ED" w:rsidRPr="00A62A33" w:rsidRDefault="00DC15ED" w:rsidP="00DC15ED">
      <w:pPr>
        <w:suppressAutoHyphens/>
        <w:ind w:firstLine="709"/>
        <w:jc w:val="both"/>
        <w:rPr>
          <w:sz w:val="28"/>
          <w:szCs w:val="28"/>
          <w:lang w:val="kk-KZ"/>
        </w:rPr>
      </w:pPr>
      <w:r w:rsidRPr="00A62A33">
        <w:rPr>
          <w:sz w:val="28"/>
          <w:szCs w:val="28"/>
          <w:lang w:val="kk-KZ"/>
        </w:rPr>
        <w:t>Туристік бизнестегі бухгалтерлік есептің жүргізу тәртібі ҚР Конститутциясында, ҚР Азаматтық кодексінде, 2001-ші жылдың 13 маусымындағы №211 - II (22.02.02 ж. № 296 - II өзгертулермен) «Қазақстан Республикасында туристік қызметтер туралы» Қазақстан Республикасы Заңында реттелген. Қаржылық есеп берудің жалпы қабылданған Халықаралык стандартына сәйкес принциптердің екі тобы бөлініп көрсетіледі:</w:t>
      </w:r>
    </w:p>
    <w:p w:rsidR="00DC15ED" w:rsidRPr="00A62A33" w:rsidRDefault="00DC15ED" w:rsidP="00DC15ED">
      <w:pPr>
        <w:suppressAutoHyphens/>
        <w:ind w:firstLine="709"/>
        <w:jc w:val="both"/>
        <w:rPr>
          <w:sz w:val="28"/>
          <w:szCs w:val="28"/>
          <w:lang w:val="kk-KZ"/>
        </w:rPr>
      </w:pPr>
      <w:r w:rsidRPr="00A62A33">
        <w:rPr>
          <w:sz w:val="28"/>
          <w:szCs w:val="28"/>
          <w:lang w:val="kk-KZ"/>
        </w:rPr>
        <w:t>негізгі принциптер (есептеу және үздіксіз қызмет);</w:t>
      </w:r>
    </w:p>
    <w:p w:rsidR="00DC15ED" w:rsidRPr="00A62A33" w:rsidRDefault="00DC15ED" w:rsidP="00DC15ED">
      <w:pPr>
        <w:suppressAutoHyphens/>
        <w:ind w:firstLine="709"/>
        <w:jc w:val="both"/>
        <w:rPr>
          <w:sz w:val="28"/>
          <w:szCs w:val="28"/>
          <w:lang w:val="kk-KZ"/>
        </w:rPr>
      </w:pPr>
      <w:r w:rsidRPr="00A62A33">
        <w:rPr>
          <w:sz w:val="28"/>
          <w:szCs w:val="28"/>
          <w:lang w:val="kk-KZ"/>
        </w:rPr>
        <w:t>ақпараттардың сапалы сипаттамалары (түсініктілігі, орындылығы, сенімділігі және салыстырылуы).</w:t>
      </w:r>
    </w:p>
    <w:p w:rsidR="00DC15ED" w:rsidRPr="00F9036C" w:rsidRDefault="00DC15ED" w:rsidP="00DC15ED">
      <w:pPr>
        <w:pStyle w:val="a3"/>
        <w:ind w:firstLine="709"/>
        <w:rPr>
          <w:szCs w:val="28"/>
          <w:lang w:val="kk-KZ"/>
        </w:rPr>
      </w:pPr>
      <w:r w:rsidRPr="00F9036C">
        <w:rPr>
          <w:szCs w:val="28"/>
          <w:lang w:val="kk-KZ"/>
        </w:rPr>
        <w:t>Бұған қоса олар БЭС 30 «Қаржылық есеп берулерді табыс ету» реттелініп, «Бухгалтерлік есеп пен есеп берулер туралы» Заңда белгіленген принциптерге және бухгалтерлік есеп стандартына сәйкес кәсіпорындар әзірленіп, пайдаланатын кәсіпорындағы «Есептік саясатқа» қабылданады.</w:t>
      </w:r>
    </w:p>
    <w:p w:rsidR="00DC15ED" w:rsidRPr="00A62A33" w:rsidRDefault="00DC15ED" w:rsidP="00DC15ED">
      <w:pPr>
        <w:suppressAutoHyphens/>
        <w:ind w:firstLine="709"/>
        <w:jc w:val="both"/>
        <w:rPr>
          <w:sz w:val="28"/>
          <w:szCs w:val="28"/>
          <w:lang w:val="kk-KZ"/>
        </w:rPr>
      </w:pPr>
      <w:r w:rsidRPr="00A62A33">
        <w:rPr>
          <w:sz w:val="28"/>
          <w:szCs w:val="28"/>
          <w:lang w:val="kk-KZ"/>
        </w:rPr>
        <w:t>Есептік саясатқа мыналар қарастырылуы керек: туристік бизнестегі олардың есептік ерекшеліктері; шоттардың жұмыс жоспары; шаруашылық операцияларын рәсімдеуге қолданылатын бастапқы құжаттардың формалары; түгендеуді жүргізу тәртібі және тауарлы-материалдық қорларды, мүлікті және тапсырмаларды бағалау әдістері; құжат айналымы тәртібі, есептік ақпаттартарды өңдеу технологиясы және бухгалтерлік есепті ұйымдастыруға аса қажетті басқа шешімдер.</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Қазакстан Республикасы «Бухгалтерлік есеп пен есеп берулер туралы» заңының 7-бабына сәйкес кәсіпорын басшысы есептік жүйені жасауды және </w:t>
      </w:r>
      <w:r w:rsidRPr="00A62A33">
        <w:rPr>
          <w:sz w:val="28"/>
          <w:szCs w:val="28"/>
          <w:lang w:val="kk-KZ"/>
        </w:rPr>
        <w:lastRenderedPageBreak/>
        <w:t>бухгалтерлік есепті ұйымдастыруды қамтамасыз етеді. Басшы есептік жұмыстың мөлшеріне қарай бухгалтерлік қызметті бас бухгалтер басқаратын кұрылымдық бөлімшелерге құрылтайшы болып, бас бухгалтер қызмет штатын ашады, алғашқы келісім-шартпен мамандандырылған бухгалтерлік бөлімге бухгалтерлік есепті жүргізуді тапсырады немесе маман бухгалтерге бухгалтерлік есепті жүргізуге береді.</w:t>
      </w:r>
    </w:p>
    <w:p w:rsidR="00DC15ED" w:rsidRPr="00A62A33" w:rsidRDefault="00DC15ED" w:rsidP="00DC15ED">
      <w:pPr>
        <w:suppressAutoHyphens/>
        <w:ind w:firstLine="709"/>
        <w:jc w:val="both"/>
        <w:rPr>
          <w:sz w:val="28"/>
          <w:szCs w:val="28"/>
          <w:lang w:val="kk-KZ"/>
        </w:rPr>
      </w:pPr>
      <w:r w:rsidRPr="00A62A33">
        <w:rPr>
          <w:sz w:val="28"/>
          <w:szCs w:val="28"/>
          <w:lang w:val="kk-KZ"/>
        </w:rPr>
        <w:t>Бас бухгалтер (бухгалтер) субъектінің жалпы бухгалтерлік есебін жүргізеді, заң талаптарын, қаржы-шаруашылық қызметтердің бухгалтерлік есеп стандарттарын, қаржылық есеп берудің формаларын сақтайды.</w:t>
      </w:r>
    </w:p>
    <w:p w:rsidR="00DC15ED" w:rsidRPr="00A62A33" w:rsidRDefault="00DC15ED" w:rsidP="00DC15ED">
      <w:pPr>
        <w:suppressAutoHyphens/>
        <w:ind w:firstLine="709"/>
        <w:jc w:val="both"/>
        <w:rPr>
          <w:sz w:val="28"/>
          <w:szCs w:val="28"/>
          <w:lang w:val="kk-KZ"/>
        </w:rPr>
      </w:pPr>
      <w:r w:rsidRPr="00A62A33">
        <w:rPr>
          <w:sz w:val="28"/>
          <w:szCs w:val="28"/>
          <w:lang w:val="kk-KZ"/>
        </w:rPr>
        <w:t>Қазақстан Республикасында бухгалтерлік есептің жалпы әдістемелік басшылығының негізінде Бухгалтерлік есептің әдістемелік департаменті және ҚР Қаржы министрілігі  жүзеге асырылады.</w:t>
      </w:r>
    </w:p>
    <w:p w:rsidR="00DC15ED" w:rsidRPr="00F9036C" w:rsidRDefault="00DC15ED" w:rsidP="00DC15ED">
      <w:pPr>
        <w:pStyle w:val="a3"/>
        <w:ind w:firstLine="709"/>
        <w:rPr>
          <w:szCs w:val="28"/>
          <w:lang w:val="kk-KZ"/>
        </w:rPr>
      </w:pPr>
      <w:r w:rsidRPr="00F9036C">
        <w:rPr>
          <w:szCs w:val="28"/>
          <w:lang w:val="kk-KZ"/>
        </w:rPr>
        <w:t xml:space="preserve">Қаржы есептілігінің есеп саясаты бөлімі мыналарды: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қаржы есептілігін әзірлеуге пайдаланылған өлшем базасын (немесе базаларын);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қаржы есептілігін дұрыс түсінуге қажетті есеп саясатының әрбір нақты аспектісін сипаттауға тиіс.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Қаржы есептілігінде пайдаланылатын нақты есеп саясатына қосымша пайдаланушылар өлшем базасын немесе базаларын (тарихи құн, ағымдағы құн, өткізудің мүмкін болатын құны, әділ құн немесе келтірілген құн) білу маңызды, өйткені тұтастай алғанда қаржы есептілігін жасаудың негізін қалыптастырады. Егер қаржы есептілігінде бірден артық өлшем базасы қолданылатын болса, мысалы, белгілі бір ұзақ мерзімді активтерді қайта бағалаған кезінде, онда әрбір тиісті өлшем базасы қолданылатын активтер мен міндеттемелердің санаттарын көрсету жеткілікті болады.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Нақты есеп саясатын ашып көрсету туралы шешiм қабылдаған кезде басшылық ашып көрсету кәсiпорынның қызмет нәтижелерiнде және қаржы жағдайында операциялар мен оқиғаларды көрсету тәсiлiн түсiнуде пайдаланушыларға көмектесе ме деген мәселенi қарастырады. Ұсынылуын кәсiпорын қарауы мүмкiн есеп саясатының аспектiлерi мыналарды қамтиды (бiрақ онымен шектелiп қоймайды):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кiрiстi тану;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еншiлес және қауымдас кәсiпорындарды қоса, шоғырлану принциптерi;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бизнестi бiрiктiру;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бiрлескен қызмет;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материалдық және материалдық емес активтердi тану және амортизациялау;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қарыздар бойынша шығындарды және басқа да шығыс-тарды капиталдандыру;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құрылыс салуға шарттар;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инвестициялық жылжымайтын мүлiк;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қаржы құралдары мен инвестициялар;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жалгерлiк;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зерттеулер мен әзiрлеулерге шыққан шығындар; </w:t>
      </w:r>
    </w:p>
    <w:p w:rsidR="00DC15ED" w:rsidRPr="00A62A33" w:rsidRDefault="00DC15ED" w:rsidP="00DC15ED">
      <w:pPr>
        <w:suppressAutoHyphens/>
        <w:ind w:firstLine="709"/>
        <w:jc w:val="both"/>
        <w:rPr>
          <w:sz w:val="28"/>
          <w:szCs w:val="28"/>
          <w:lang w:val="kk-KZ"/>
        </w:rPr>
      </w:pPr>
      <w:r w:rsidRPr="00A62A33">
        <w:rPr>
          <w:sz w:val="28"/>
          <w:szCs w:val="28"/>
          <w:lang w:val="kk-KZ"/>
        </w:rPr>
        <w:lastRenderedPageBreak/>
        <w:t xml:space="preserve">- босалқылар;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салықтар, оның iшiнде кейiнге қалдырылған салықтар;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бағалау мiндеттемелерi;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қызметкерлерге сыйақы беруге арналған шығындар;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бiр валютадан екiншiсiне ауыстыру және хеджирлеу;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шаруашылық және географиялық сараланымдарды анық-тауды және сараланымдардың арасындағы шығындарды бөлу үшiн негiздi;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ақшалай қаражаттар мен олардың баламаларын анықтау; </w:t>
      </w:r>
    </w:p>
    <w:p w:rsidR="00DC15ED" w:rsidRPr="00A62A33" w:rsidRDefault="00DC15ED" w:rsidP="00DC15ED">
      <w:pPr>
        <w:suppressAutoHyphens/>
        <w:ind w:firstLine="709"/>
        <w:jc w:val="both"/>
        <w:rPr>
          <w:sz w:val="28"/>
          <w:szCs w:val="28"/>
        </w:rPr>
      </w:pPr>
      <w:r w:rsidRPr="00A62A33">
        <w:rPr>
          <w:sz w:val="28"/>
          <w:szCs w:val="28"/>
          <w:lang w:val="kk-KZ"/>
        </w:rPr>
        <w:t>-</w:t>
      </w:r>
      <w:r w:rsidRPr="00A62A33">
        <w:rPr>
          <w:sz w:val="28"/>
          <w:szCs w:val="28"/>
        </w:rPr>
        <w:t xml:space="preserve"> </w:t>
      </w:r>
      <w:proofErr w:type="spellStart"/>
      <w:r w:rsidRPr="00A62A33">
        <w:rPr>
          <w:sz w:val="28"/>
          <w:szCs w:val="28"/>
        </w:rPr>
        <w:t>инфляцияны</w:t>
      </w:r>
      <w:proofErr w:type="spellEnd"/>
      <w:r w:rsidRPr="00A62A33">
        <w:rPr>
          <w:sz w:val="28"/>
          <w:szCs w:val="28"/>
        </w:rPr>
        <w:t xml:space="preserve"> </w:t>
      </w:r>
      <w:proofErr w:type="spellStart"/>
      <w:r w:rsidRPr="00A62A33">
        <w:rPr>
          <w:sz w:val="28"/>
          <w:szCs w:val="28"/>
        </w:rPr>
        <w:t>есепке</w:t>
      </w:r>
      <w:proofErr w:type="spellEnd"/>
      <w:r w:rsidRPr="00A62A33">
        <w:rPr>
          <w:sz w:val="28"/>
          <w:szCs w:val="28"/>
        </w:rPr>
        <w:t xml:space="preserve"> </w:t>
      </w:r>
      <w:proofErr w:type="spellStart"/>
      <w:r w:rsidRPr="00A62A33">
        <w:rPr>
          <w:sz w:val="28"/>
          <w:szCs w:val="28"/>
        </w:rPr>
        <w:t>алу</w:t>
      </w:r>
      <w:proofErr w:type="spellEnd"/>
      <w:r w:rsidRPr="00A62A33">
        <w:rPr>
          <w:sz w:val="28"/>
          <w:szCs w:val="28"/>
        </w:rPr>
        <w:t xml:space="preserve">; </w:t>
      </w:r>
    </w:p>
    <w:p w:rsidR="00DC15ED" w:rsidRPr="00A62A33" w:rsidRDefault="00DC15ED" w:rsidP="00DC15ED">
      <w:pPr>
        <w:suppressAutoHyphens/>
        <w:ind w:firstLine="709"/>
        <w:jc w:val="both"/>
        <w:rPr>
          <w:sz w:val="28"/>
          <w:szCs w:val="28"/>
        </w:rPr>
      </w:pPr>
      <w:r w:rsidRPr="00A62A33">
        <w:rPr>
          <w:sz w:val="28"/>
          <w:szCs w:val="28"/>
          <w:lang w:val="kk-KZ"/>
        </w:rPr>
        <w:t>-</w:t>
      </w:r>
      <w:r w:rsidRPr="00A62A33">
        <w:rPr>
          <w:sz w:val="28"/>
          <w:szCs w:val="28"/>
        </w:rPr>
        <w:t xml:space="preserve"> </w:t>
      </w:r>
      <w:proofErr w:type="spellStart"/>
      <w:r w:rsidRPr="00A62A33">
        <w:rPr>
          <w:sz w:val="28"/>
          <w:szCs w:val="28"/>
        </w:rPr>
        <w:t>мемлекеттiк</w:t>
      </w:r>
      <w:proofErr w:type="spellEnd"/>
      <w:r w:rsidRPr="00A62A33">
        <w:rPr>
          <w:sz w:val="28"/>
          <w:szCs w:val="28"/>
        </w:rPr>
        <w:t xml:space="preserve"> </w:t>
      </w:r>
      <w:proofErr w:type="spellStart"/>
      <w:r w:rsidRPr="00A62A33">
        <w:rPr>
          <w:sz w:val="28"/>
          <w:szCs w:val="28"/>
        </w:rPr>
        <w:t>субсидиялар</w:t>
      </w:r>
      <w:proofErr w:type="spellEnd"/>
      <w:r w:rsidRPr="00A62A33">
        <w:rPr>
          <w:sz w:val="28"/>
          <w:szCs w:val="28"/>
        </w:rPr>
        <w:t xml:space="preserve">. </w:t>
      </w:r>
    </w:p>
    <w:p w:rsidR="00DC15ED" w:rsidRPr="00A62A33" w:rsidRDefault="00DC15ED" w:rsidP="00DC15ED">
      <w:pPr>
        <w:suppressAutoHyphens/>
        <w:ind w:firstLine="709"/>
        <w:jc w:val="both"/>
        <w:rPr>
          <w:sz w:val="28"/>
          <w:szCs w:val="28"/>
        </w:rPr>
      </w:pPr>
      <w:proofErr w:type="spellStart"/>
      <w:r w:rsidRPr="00A62A33">
        <w:rPr>
          <w:sz w:val="28"/>
          <w:szCs w:val="28"/>
        </w:rPr>
        <w:t>Басқа</w:t>
      </w:r>
      <w:proofErr w:type="spellEnd"/>
      <w:r w:rsidRPr="00A62A33">
        <w:rPr>
          <w:sz w:val="28"/>
          <w:szCs w:val="28"/>
        </w:rPr>
        <w:t xml:space="preserve"> </w:t>
      </w:r>
      <w:proofErr w:type="spellStart"/>
      <w:r w:rsidRPr="00A62A33">
        <w:rPr>
          <w:sz w:val="28"/>
          <w:szCs w:val="28"/>
        </w:rPr>
        <w:t>Халықаралық</w:t>
      </w:r>
      <w:proofErr w:type="spellEnd"/>
      <w:r w:rsidRPr="00A62A33">
        <w:rPr>
          <w:sz w:val="28"/>
          <w:szCs w:val="28"/>
        </w:rPr>
        <w:t xml:space="preserve"> </w:t>
      </w:r>
      <w:proofErr w:type="spellStart"/>
      <w:r w:rsidRPr="00A62A33">
        <w:rPr>
          <w:sz w:val="28"/>
          <w:szCs w:val="28"/>
        </w:rPr>
        <w:t>бухгалтерлiк</w:t>
      </w:r>
      <w:proofErr w:type="spellEnd"/>
      <w:r w:rsidRPr="00A62A33">
        <w:rPr>
          <w:sz w:val="28"/>
          <w:szCs w:val="28"/>
        </w:rPr>
        <w:t xml:space="preserve"> </w:t>
      </w:r>
      <w:proofErr w:type="spellStart"/>
      <w:r w:rsidRPr="00A62A33">
        <w:rPr>
          <w:sz w:val="28"/>
          <w:szCs w:val="28"/>
        </w:rPr>
        <w:t>есеп</w:t>
      </w:r>
      <w:proofErr w:type="spellEnd"/>
      <w:r w:rsidRPr="00A62A33">
        <w:rPr>
          <w:sz w:val="28"/>
          <w:szCs w:val="28"/>
        </w:rPr>
        <w:t xml:space="preserve"> </w:t>
      </w:r>
      <w:proofErr w:type="spellStart"/>
      <w:r w:rsidRPr="00A62A33">
        <w:rPr>
          <w:sz w:val="28"/>
          <w:szCs w:val="28"/>
        </w:rPr>
        <w:t>стандарттары</w:t>
      </w:r>
      <w:proofErr w:type="spellEnd"/>
      <w:r w:rsidRPr="00A62A33">
        <w:rPr>
          <w:sz w:val="28"/>
          <w:szCs w:val="28"/>
        </w:rPr>
        <w:t xml:space="preserve"> осы </w:t>
      </w:r>
      <w:proofErr w:type="spellStart"/>
      <w:r w:rsidRPr="00A62A33">
        <w:rPr>
          <w:sz w:val="28"/>
          <w:szCs w:val="28"/>
        </w:rPr>
        <w:t>салалардың</w:t>
      </w:r>
      <w:proofErr w:type="spellEnd"/>
      <w:r w:rsidRPr="00A62A33">
        <w:rPr>
          <w:sz w:val="28"/>
          <w:szCs w:val="28"/>
        </w:rPr>
        <w:t xml:space="preserve"> </w:t>
      </w:r>
      <w:proofErr w:type="spellStart"/>
      <w:r w:rsidRPr="00A62A33">
        <w:rPr>
          <w:sz w:val="28"/>
          <w:szCs w:val="28"/>
        </w:rPr>
        <w:t>көпшiлiгiнде</w:t>
      </w:r>
      <w:proofErr w:type="spellEnd"/>
      <w:r w:rsidRPr="00A62A33">
        <w:rPr>
          <w:sz w:val="28"/>
          <w:szCs w:val="28"/>
        </w:rPr>
        <w:t xml:space="preserve"> </w:t>
      </w:r>
      <w:proofErr w:type="spellStart"/>
      <w:r w:rsidRPr="00A62A33">
        <w:rPr>
          <w:sz w:val="28"/>
          <w:szCs w:val="28"/>
        </w:rPr>
        <w:t>есеп</w:t>
      </w:r>
      <w:proofErr w:type="spellEnd"/>
      <w:r w:rsidRPr="00A62A33">
        <w:rPr>
          <w:sz w:val="28"/>
          <w:szCs w:val="28"/>
        </w:rPr>
        <w:t xml:space="preserve"> </w:t>
      </w:r>
      <w:proofErr w:type="spellStart"/>
      <w:r w:rsidRPr="00A62A33">
        <w:rPr>
          <w:sz w:val="28"/>
          <w:szCs w:val="28"/>
        </w:rPr>
        <w:t>саясатын</w:t>
      </w:r>
      <w:proofErr w:type="spellEnd"/>
      <w:r w:rsidRPr="00A62A33">
        <w:rPr>
          <w:sz w:val="28"/>
          <w:szCs w:val="28"/>
        </w:rPr>
        <w:t xml:space="preserve"> </w:t>
      </w:r>
      <w:proofErr w:type="spellStart"/>
      <w:r w:rsidRPr="00A62A33">
        <w:rPr>
          <w:sz w:val="28"/>
          <w:szCs w:val="28"/>
        </w:rPr>
        <w:t>ашып</w:t>
      </w:r>
      <w:proofErr w:type="spellEnd"/>
      <w:r w:rsidRPr="00A62A33">
        <w:rPr>
          <w:sz w:val="28"/>
          <w:szCs w:val="28"/>
        </w:rPr>
        <w:t xml:space="preserve"> </w:t>
      </w:r>
      <w:proofErr w:type="spellStart"/>
      <w:r w:rsidRPr="00A62A33">
        <w:rPr>
          <w:sz w:val="28"/>
          <w:szCs w:val="28"/>
        </w:rPr>
        <w:t>көрсетудi</w:t>
      </w:r>
      <w:proofErr w:type="spellEnd"/>
      <w:r w:rsidRPr="00A62A33">
        <w:rPr>
          <w:sz w:val="28"/>
          <w:szCs w:val="28"/>
        </w:rPr>
        <w:t xml:space="preserve"> </w:t>
      </w:r>
      <w:proofErr w:type="spellStart"/>
      <w:r w:rsidRPr="00A62A33">
        <w:rPr>
          <w:sz w:val="28"/>
          <w:szCs w:val="28"/>
        </w:rPr>
        <w:t>нақты</w:t>
      </w:r>
      <w:proofErr w:type="spellEnd"/>
      <w:r w:rsidRPr="00A62A33">
        <w:rPr>
          <w:sz w:val="28"/>
          <w:szCs w:val="28"/>
        </w:rPr>
        <w:t xml:space="preserve"> </w:t>
      </w:r>
      <w:proofErr w:type="spellStart"/>
      <w:r w:rsidRPr="00A62A33">
        <w:rPr>
          <w:sz w:val="28"/>
          <w:szCs w:val="28"/>
        </w:rPr>
        <w:t>талап</w:t>
      </w:r>
      <w:proofErr w:type="spellEnd"/>
      <w:r w:rsidRPr="00A62A33">
        <w:rPr>
          <w:sz w:val="28"/>
          <w:szCs w:val="28"/>
        </w:rPr>
        <w:t xml:space="preserve"> </w:t>
      </w:r>
      <w:proofErr w:type="spellStart"/>
      <w:r w:rsidRPr="00A62A33">
        <w:rPr>
          <w:sz w:val="28"/>
          <w:szCs w:val="28"/>
        </w:rPr>
        <w:t>етедi</w:t>
      </w:r>
      <w:proofErr w:type="spellEnd"/>
      <w:r w:rsidRPr="00A62A33">
        <w:rPr>
          <w:sz w:val="28"/>
          <w:szCs w:val="28"/>
        </w:rPr>
        <w:t xml:space="preserve">. </w:t>
      </w:r>
    </w:p>
    <w:p w:rsidR="00DC15ED" w:rsidRPr="00A62A33" w:rsidRDefault="00DC15ED" w:rsidP="00DC15ED">
      <w:pPr>
        <w:suppressAutoHyphens/>
        <w:ind w:firstLine="709"/>
        <w:jc w:val="both"/>
        <w:rPr>
          <w:sz w:val="28"/>
          <w:szCs w:val="28"/>
        </w:rPr>
      </w:pPr>
      <w:proofErr w:type="spellStart"/>
      <w:r w:rsidRPr="00A62A33">
        <w:rPr>
          <w:sz w:val="28"/>
          <w:szCs w:val="28"/>
        </w:rPr>
        <w:t>Әрбiр</w:t>
      </w:r>
      <w:proofErr w:type="spellEnd"/>
      <w:r w:rsidRPr="00A62A33">
        <w:rPr>
          <w:sz w:val="28"/>
          <w:szCs w:val="28"/>
        </w:rPr>
        <w:t xml:space="preserve"> </w:t>
      </w:r>
      <w:proofErr w:type="spellStart"/>
      <w:r w:rsidRPr="00A62A33">
        <w:rPr>
          <w:sz w:val="28"/>
          <w:szCs w:val="28"/>
        </w:rPr>
        <w:t>кәсiпорын</w:t>
      </w:r>
      <w:proofErr w:type="spellEnd"/>
      <w:r w:rsidRPr="00A62A33">
        <w:rPr>
          <w:sz w:val="28"/>
          <w:szCs w:val="28"/>
        </w:rPr>
        <w:t xml:space="preserve"> </w:t>
      </w:r>
      <w:proofErr w:type="spellStart"/>
      <w:r w:rsidRPr="00A62A33">
        <w:rPr>
          <w:sz w:val="28"/>
          <w:szCs w:val="28"/>
        </w:rPr>
        <w:t>пайдаланушы</w:t>
      </w:r>
      <w:proofErr w:type="spellEnd"/>
      <w:r w:rsidRPr="00A62A33">
        <w:rPr>
          <w:sz w:val="28"/>
          <w:szCs w:val="28"/>
        </w:rPr>
        <w:t xml:space="preserve"> </w:t>
      </w:r>
      <w:proofErr w:type="spellStart"/>
      <w:r w:rsidRPr="00A62A33">
        <w:rPr>
          <w:sz w:val="28"/>
          <w:szCs w:val="28"/>
        </w:rPr>
        <w:t>осындай</w:t>
      </w:r>
      <w:proofErr w:type="spellEnd"/>
      <w:r w:rsidRPr="00A62A33">
        <w:rPr>
          <w:sz w:val="28"/>
          <w:szCs w:val="28"/>
        </w:rPr>
        <w:t xml:space="preserve"> </w:t>
      </w:r>
      <w:proofErr w:type="spellStart"/>
      <w:r w:rsidRPr="00A62A33">
        <w:rPr>
          <w:sz w:val="28"/>
          <w:szCs w:val="28"/>
        </w:rPr>
        <w:t>түрдегі</w:t>
      </w:r>
      <w:proofErr w:type="spellEnd"/>
      <w:r w:rsidRPr="00A62A33">
        <w:rPr>
          <w:sz w:val="28"/>
          <w:szCs w:val="28"/>
        </w:rPr>
        <w:t xml:space="preserve"> </w:t>
      </w:r>
      <w:proofErr w:type="spellStart"/>
      <w:r w:rsidRPr="00A62A33">
        <w:rPr>
          <w:sz w:val="28"/>
          <w:szCs w:val="28"/>
        </w:rPr>
        <w:t>кәсiпорын</w:t>
      </w:r>
      <w:proofErr w:type="spellEnd"/>
      <w:r w:rsidRPr="00A62A33">
        <w:rPr>
          <w:sz w:val="28"/>
          <w:szCs w:val="28"/>
        </w:rPr>
        <w:t xml:space="preserve"> </w:t>
      </w:r>
      <w:proofErr w:type="spellStart"/>
      <w:r w:rsidRPr="00A62A33">
        <w:rPr>
          <w:sz w:val="28"/>
          <w:szCs w:val="28"/>
        </w:rPr>
        <w:t>үшiн</w:t>
      </w:r>
      <w:proofErr w:type="spellEnd"/>
      <w:r w:rsidRPr="00A62A33">
        <w:rPr>
          <w:sz w:val="28"/>
          <w:szCs w:val="28"/>
        </w:rPr>
        <w:t xml:space="preserve"> </w:t>
      </w:r>
      <w:proofErr w:type="spellStart"/>
      <w:r w:rsidRPr="00A62A33">
        <w:rPr>
          <w:sz w:val="28"/>
          <w:szCs w:val="28"/>
        </w:rPr>
        <w:t>ашып</w:t>
      </w:r>
      <w:proofErr w:type="spellEnd"/>
      <w:r w:rsidRPr="00A62A33">
        <w:rPr>
          <w:sz w:val="28"/>
          <w:szCs w:val="28"/>
        </w:rPr>
        <w:t xml:space="preserve"> </w:t>
      </w:r>
      <w:proofErr w:type="spellStart"/>
      <w:r w:rsidRPr="00A62A33">
        <w:rPr>
          <w:sz w:val="28"/>
          <w:szCs w:val="28"/>
        </w:rPr>
        <w:t>көрсетiлуiн</w:t>
      </w:r>
      <w:proofErr w:type="spellEnd"/>
      <w:r w:rsidRPr="00A62A33">
        <w:rPr>
          <w:sz w:val="28"/>
          <w:szCs w:val="28"/>
        </w:rPr>
        <w:t xml:space="preserve"> </w:t>
      </w:r>
      <w:proofErr w:type="spellStart"/>
      <w:r w:rsidRPr="00A62A33">
        <w:rPr>
          <w:sz w:val="28"/>
          <w:szCs w:val="28"/>
        </w:rPr>
        <w:t>күтетiн</w:t>
      </w:r>
      <w:proofErr w:type="spellEnd"/>
      <w:r w:rsidRPr="00A62A33">
        <w:rPr>
          <w:sz w:val="28"/>
          <w:szCs w:val="28"/>
        </w:rPr>
        <w:t xml:space="preserve"> </w:t>
      </w:r>
      <w:proofErr w:type="spellStart"/>
      <w:r w:rsidRPr="00A62A33">
        <w:rPr>
          <w:sz w:val="28"/>
          <w:szCs w:val="28"/>
        </w:rPr>
        <w:t>өз</w:t>
      </w:r>
      <w:proofErr w:type="spellEnd"/>
      <w:r w:rsidRPr="00A62A33">
        <w:rPr>
          <w:sz w:val="28"/>
          <w:szCs w:val="28"/>
        </w:rPr>
        <w:t xml:space="preserve"> </w:t>
      </w:r>
      <w:proofErr w:type="spellStart"/>
      <w:r w:rsidRPr="00A62A33">
        <w:rPr>
          <w:sz w:val="28"/>
          <w:szCs w:val="28"/>
        </w:rPr>
        <w:t>операциялары</w:t>
      </w:r>
      <w:proofErr w:type="spellEnd"/>
      <w:r w:rsidRPr="00A62A33">
        <w:rPr>
          <w:sz w:val="28"/>
          <w:szCs w:val="28"/>
        </w:rPr>
        <w:t xml:space="preserve"> мен </w:t>
      </w:r>
      <w:proofErr w:type="spellStart"/>
      <w:r w:rsidRPr="00A62A33">
        <w:rPr>
          <w:sz w:val="28"/>
          <w:szCs w:val="28"/>
        </w:rPr>
        <w:t>саясатының</w:t>
      </w:r>
      <w:proofErr w:type="spellEnd"/>
      <w:r w:rsidRPr="00A62A33">
        <w:rPr>
          <w:sz w:val="28"/>
          <w:szCs w:val="28"/>
        </w:rPr>
        <w:t xml:space="preserve"> </w:t>
      </w:r>
      <w:proofErr w:type="spellStart"/>
      <w:r w:rsidRPr="00A62A33">
        <w:rPr>
          <w:sz w:val="28"/>
          <w:szCs w:val="28"/>
        </w:rPr>
        <w:t>сипатын</w:t>
      </w:r>
      <w:proofErr w:type="spellEnd"/>
      <w:r w:rsidRPr="00A62A33">
        <w:rPr>
          <w:sz w:val="28"/>
          <w:szCs w:val="28"/>
        </w:rPr>
        <w:t xml:space="preserve"> </w:t>
      </w:r>
      <w:proofErr w:type="spellStart"/>
      <w:r w:rsidRPr="00A62A33">
        <w:rPr>
          <w:sz w:val="28"/>
          <w:szCs w:val="28"/>
        </w:rPr>
        <w:t>қарастырады</w:t>
      </w:r>
      <w:proofErr w:type="spellEnd"/>
      <w:r w:rsidRPr="00A62A33">
        <w:rPr>
          <w:sz w:val="28"/>
          <w:szCs w:val="28"/>
        </w:rPr>
        <w:t xml:space="preserve">. </w:t>
      </w:r>
      <w:proofErr w:type="spellStart"/>
      <w:r w:rsidRPr="00A62A33">
        <w:rPr>
          <w:sz w:val="28"/>
          <w:szCs w:val="28"/>
        </w:rPr>
        <w:t>Мысалы</w:t>
      </w:r>
      <w:proofErr w:type="spellEnd"/>
      <w:r w:rsidRPr="00A62A33">
        <w:rPr>
          <w:sz w:val="28"/>
          <w:szCs w:val="28"/>
        </w:rPr>
        <w:t xml:space="preserve">, </w:t>
      </w:r>
      <w:proofErr w:type="spellStart"/>
      <w:r w:rsidRPr="00A62A33">
        <w:rPr>
          <w:sz w:val="28"/>
          <w:szCs w:val="28"/>
        </w:rPr>
        <w:t>жеке</w:t>
      </w:r>
      <w:proofErr w:type="spellEnd"/>
      <w:r w:rsidRPr="00A62A33">
        <w:rPr>
          <w:sz w:val="28"/>
          <w:szCs w:val="28"/>
        </w:rPr>
        <w:t xml:space="preserve"> </w:t>
      </w:r>
      <w:proofErr w:type="spellStart"/>
      <w:r w:rsidRPr="00A62A33">
        <w:rPr>
          <w:sz w:val="28"/>
          <w:szCs w:val="28"/>
        </w:rPr>
        <w:t>сектордағы</w:t>
      </w:r>
      <w:proofErr w:type="spellEnd"/>
      <w:r w:rsidRPr="00A62A33">
        <w:rPr>
          <w:sz w:val="28"/>
          <w:szCs w:val="28"/>
        </w:rPr>
        <w:t xml:space="preserve"> </w:t>
      </w:r>
      <w:proofErr w:type="spellStart"/>
      <w:r w:rsidRPr="00A62A33">
        <w:rPr>
          <w:sz w:val="28"/>
          <w:szCs w:val="28"/>
        </w:rPr>
        <w:t>барлық</w:t>
      </w:r>
      <w:proofErr w:type="spellEnd"/>
      <w:r w:rsidRPr="00A62A33">
        <w:rPr>
          <w:sz w:val="28"/>
          <w:szCs w:val="28"/>
        </w:rPr>
        <w:t xml:space="preserve"> </w:t>
      </w:r>
      <w:proofErr w:type="spellStart"/>
      <w:r w:rsidRPr="00A62A33">
        <w:rPr>
          <w:sz w:val="28"/>
          <w:szCs w:val="28"/>
        </w:rPr>
        <w:t>кәсiпорындар</w:t>
      </w:r>
      <w:proofErr w:type="spellEnd"/>
      <w:r w:rsidRPr="00A62A33">
        <w:rPr>
          <w:sz w:val="28"/>
          <w:szCs w:val="28"/>
        </w:rPr>
        <w:t xml:space="preserve">, </w:t>
      </w:r>
      <w:proofErr w:type="spellStart"/>
      <w:r w:rsidRPr="00A62A33">
        <w:rPr>
          <w:sz w:val="28"/>
          <w:szCs w:val="28"/>
        </w:rPr>
        <w:t>кейiнге</w:t>
      </w:r>
      <w:proofErr w:type="spellEnd"/>
      <w:r w:rsidRPr="00A62A33">
        <w:rPr>
          <w:sz w:val="28"/>
          <w:szCs w:val="28"/>
        </w:rPr>
        <w:t xml:space="preserve"> </w:t>
      </w:r>
      <w:proofErr w:type="spellStart"/>
      <w:r w:rsidRPr="00A62A33">
        <w:rPr>
          <w:sz w:val="28"/>
          <w:szCs w:val="28"/>
        </w:rPr>
        <w:t>қалдырылған</w:t>
      </w:r>
      <w:proofErr w:type="spellEnd"/>
      <w:r w:rsidRPr="00A62A33">
        <w:rPr>
          <w:sz w:val="28"/>
          <w:szCs w:val="28"/>
        </w:rPr>
        <w:t xml:space="preserve"> </w:t>
      </w:r>
      <w:proofErr w:type="spellStart"/>
      <w:r w:rsidRPr="00A62A33">
        <w:rPr>
          <w:sz w:val="28"/>
          <w:szCs w:val="28"/>
        </w:rPr>
        <w:t>салықтар</w:t>
      </w:r>
      <w:proofErr w:type="spellEnd"/>
      <w:r w:rsidRPr="00A62A33">
        <w:rPr>
          <w:sz w:val="28"/>
          <w:szCs w:val="28"/>
        </w:rPr>
        <w:t xml:space="preserve"> мен </w:t>
      </w:r>
      <w:proofErr w:type="spellStart"/>
      <w:r w:rsidRPr="00A62A33">
        <w:rPr>
          <w:sz w:val="28"/>
          <w:szCs w:val="28"/>
        </w:rPr>
        <w:t>салықтық</w:t>
      </w:r>
      <w:proofErr w:type="spellEnd"/>
      <w:r w:rsidRPr="00A62A33">
        <w:rPr>
          <w:sz w:val="28"/>
          <w:szCs w:val="28"/>
        </w:rPr>
        <w:t xml:space="preserve"> </w:t>
      </w:r>
      <w:proofErr w:type="spellStart"/>
      <w:r w:rsidRPr="00A62A33">
        <w:rPr>
          <w:sz w:val="28"/>
          <w:szCs w:val="28"/>
        </w:rPr>
        <w:t>активтердi</w:t>
      </w:r>
      <w:proofErr w:type="spellEnd"/>
      <w:r w:rsidRPr="00A62A33">
        <w:rPr>
          <w:sz w:val="28"/>
          <w:szCs w:val="28"/>
        </w:rPr>
        <w:t xml:space="preserve"> </w:t>
      </w:r>
      <w:proofErr w:type="spellStart"/>
      <w:r w:rsidRPr="00A62A33">
        <w:rPr>
          <w:sz w:val="28"/>
          <w:szCs w:val="28"/>
        </w:rPr>
        <w:t>қоса</w:t>
      </w:r>
      <w:proofErr w:type="spellEnd"/>
      <w:r w:rsidRPr="00A62A33">
        <w:rPr>
          <w:sz w:val="28"/>
          <w:szCs w:val="28"/>
        </w:rPr>
        <w:t xml:space="preserve">, </w:t>
      </w:r>
      <w:proofErr w:type="spellStart"/>
      <w:r w:rsidRPr="00A62A33">
        <w:rPr>
          <w:sz w:val="28"/>
          <w:szCs w:val="28"/>
        </w:rPr>
        <w:t>пайдаға</w:t>
      </w:r>
      <w:proofErr w:type="spellEnd"/>
      <w:r w:rsidRPr="00A62A33">
        <w:rPr>
          <w:sz w:val="28"/>
          <w:szCs w:val="28"/>
        </w:rPr>
        <w:t xml:space="preserve"> </w:t>
      </w:r>
      <w:proofErr w:type="spellStart"/>
      <w:r w:rsidRPr="00A62A33">
        <w:rPr>
          <w:sz w:val="28"/>
          <w:szCs w:val="28"/>
        </w:rPr>
        <w:t>салынған</w:t>
      </w:r>
      <w:proofErr w:type="spellEnd"/>
      <w:r w:rsidRPr="00A62A33">
        <w:rPr>
          <w:sz w:val="28"/>
          <w:szCs w:val="28"/>
        </w:rPr>
        <w:t xml:space="preserve"> </w:t>
      </w:r>
      <w:proofErr w:type="spellStart"/>
      <w:r w:rsidRPr="00A62A33">
        <w:rPr>
          <w:sz w:val="28"/>
          <w:szCs w:val="28"/>
        </w:rPr>
        <w:t>салықтарға</w:t>
      </w:r>
      <w:proofErr w:type="spellEnd"/>
      <w:r w:rsidRPr="00A62A33">
        <w:rPr>
          <w:sz w:val="28"/>
          <w:szCs w:val="28"/>
        </w:rPr>
        <w:t xml:space="preserve"> </w:t>
      </w:r>
      <w:proofErr w:type="spellStart"/>
      <w:r w:rsidRPr="00A62A33">
        <w:rPr>
          <w:sz w:val="28"/>
          <w:szCs w:val="28"/>
        </w:rPr>
        <w:t>қатысты</w:t>
      </w:r>
      <w:proofErr w:type="spellEnd"/>
      <w:r w:rsidRPr="00A62A33">
        <w:rPr>
          <w:sz w:val="28"/>
          <w:szCs w:val="28"/>
        </w:rPr>
        <w:t xml:space="preserve"> </w:t>
      </w:r>
      <w:proofErr w:type="spellStart"/>
      <w:r w:rsidRPr="00A62A33">
        <w:rPr>
          <w:sz w:val="28"/>
          <w:szCs w:val="28"/>
        </w:rPr>
        <w:t>есеп</w:t>
      </w:r>
      <w:proofErr w:type="spellEnd"/>
      <w:r w:rsidRPr="00A62A33">
        <w:rPr>
          <w:sz w:val="28"/>
          <w:szCs w:val="28"/>
        </w:rPr>
        <w:t xml:space="preserve"> </w:t>
      </w:r>
      <w:proofErr w:type="spellStart"/>
      <w:r w:rsidRPr="00A62A33">
        <w:rPr>
          <w:sz w:val="28"/>
          <w:szCs w:val="28"/>
        </w:rPr>
        <w:t>саясатын</w:t>
      </w:r>
      <w:proofErr w:type="spellEnd"/>
      <w:r w:rsidRPr="00A62A33">
        <w:rPr>
          <w:sz w:val="28"/>
          <w:szCs w:val="28"/>
        </w:rPr>
        <w:t xml:space="preserve"> </w:t>
      </w:r>
      <w:proofErr w:type="spellStart"/>
      <w:r w:rsidRPr="00A62A33">
        <w:rPr>
          <w:sz w:val="28"/>
          <w:szCs w:val="28"/>
        </w:rPr>
        <w:t>ашып</w:t>
      </w:r>
      <w:proofErr w:type="spellEnd"/>
      <w:r w:rsidRPr="00A62A33">
        <w:rPr>
          <w:sz w:val="28"/>
          <w:szCs w:val="28"/>
        </w:rPr>
        <w:t xml:space="preserve"> </w:t>
      </w:r>
      <w:proofErr w:type="spellStart"/>
      <w:r w:rsidRPr="00A62A33">
        <w:rPr>
          <w:sz w:val="28"/>
          <w:szCs w:val="28"/>
        </w:rPr>
        <w:t>көрсетуге</w:t>
      </w:r>
      <w:proofErr w:type="spellEnd"/>
      <w:r w:rsidRPr="00A62A33">
        <w:rPr>
          <w:sz w:val="28"/>
          <w:szCs w:val="28"/>
        </w:rPr>
        <w:t xml:space="preserve"> </w:t>
      </w:r>
      <w:proofErr w:type="spellStart"/>
      <w:r w:rsidRPr="00A62A33">
        <w:rPr>
          <w:sz w:val="28"/>
          <w:szCs w:val="28"/>
        </w:rPr>
        <w:t>тиiс</w:t>
      </w:r>
      <w:proofErr w:type="spellEnd"/>
      <w:r w:rsidRPr="00A62A33">
        <w:rPr>
          <w:sz w:val="28"/>
          <w:szCs w:val="28"/>
        </w:rPr>
        <w:t xml:space="preserve"> </w:t>
      </w:r>
      <w:proofErr w:type="spellStart"/>
      <w:r w:rsidRPr="00A62A33">
        <w:rPr>
          <w:sz w:val="28"/>
          <w:szCs w:val="28"/>
        </w:rPr>
        <w:t>деп</w:t>
      </w:r>
      <w:proofErr w:type="spellEnd"/>
      <w:r w:rsidRPr="00A62A33">
        <w:rPr>
          <w:sz w:val="28"/>
          <w:szCs w:val="28"/>
        </w:rPr>
        <w:t xml:space="preserve"> </w:t>
      </w:r>
      <w:proofErr w:type="spellStart"/>
      <w:r w:rsidRPr="00A62A33">
        <w:rPr>
          <w:sz w:val="28"/>
          <w:szCs w:val="28"/>
        </w:rPr>
        <w:t>болжанады</w:t>
      </w:r>
      <w:proofErr w:type="spellEnd"/>
      <w:r w:rsidRPr="00A62A33">
        <w:rPr>
          <w:sz w:val="28"/>
          <w:szCs w:val="28"/>
        </w:rPr>
        <w:t xml:space="preserve">. </w:t>
      </w:r>
      <w:proofErr w:type="spellStart"/>
      <w:r w:rsidRPr="00A62A33">
        <w:rPr>
          <w:sz w:val="28"/>
          <w:szCs w:val="28"/>
        </w:rPr>
        <w:t>Кәсiпорында</w:t>
      </w:r>
      <w:proofErr w:type="spellEnd"/>
      <w:r w:rsidRPr="00A62A33">
        <w:rPr>
          <w:sz w:val="28"/>
          <w:szCs w:val="28"/>
        </w:rPr>
        <w:t xml:space="preserve"> </w:t>
      </w:r>
      <w:proofErr w:type="spellStart"/>
      <w:r w:rsidRPr="00A62A33">
        <w:rPr>
          <w:sz w:val="28"/>
          <w:szCs w:val="28"/>
        </w:rPr>
        <w:t>шетелдiк</w:t>
      </w:r>
      <w:proofErr w:type="spellEnd"/>
      <w:r w:rsidRPr="00A62A33">
        <w:rPr>
          <w:sz w:val="28"/>
          <w:szCs w:val="28"/>
        </w:rPr>
        <w:t xml:space="preserve"> </w:t>
      </w:r>
      <w:proofErr w:type="spellStart"/>
      <w:r w:rsidRPr="00A62A33">
        <w:rPr>
          <w:sz w:val="28"/>
          <w:szCs w:val="28"/>
        </w:rPr>
        <w:t>қызметтiң</w:t>
      </w:r>
      <w:proofErr w:type="spellEnd"/>
      <w:r w:rsidRPr="00A62A33">
        <w:rPr>
          <w:sz w:val="28"/>
          <w:szCs w:val="28"/>
        </w:rPr>
        <w:t xml:space="preserve"> </w:t>
      </w:r>
      <w:proofErr w:type="spellStart"/>
      <w:r w:rsidRPr="00A62A33">
        <w:rPr>
          <w:sz w:val="28"/>
          <w:szCs w:val="28"/>
        </w:rPr>
        <w:t>немесе</w:t>
      </w:r>
      <w:proofErr w:type="spellEnd"/>
      <w:r w:rsidRPr="00A62A33">
        <w:rPr>
          <w:sz w:val="28"/>
          <w:szCs w:val="28"/>
        </w:rPr>
        <w:t xml:space="preserve"> </w:t>
      </w:r>
      <w:proofErr w:type="spellStart"/>
      <w:r w:rsidRPr="00A62A33">
        <w:rPr>
          <w:sz w:val="28"/>
          <w:szCs w:val="28"/>
        </w:rPr>
        <w:t>шетелдiк</w:t>
      </w:r>
      <w:proofErr w:type="spellEnd"/>
      <w:r w:rsidRPr="00A62A33">
        <w:rPr>
          <w:sz w:val="28"/>
          <w:szCs w:val="28"/>
        </w:rPr>
        <w:t xml:space="preserve"> </w:t>
      </w:r>
      <w:proofErr w:type="spellStart"/>
      <w:r w:rsidRPr="00A62A33">
        <w:rPr>
          <w:sz w:val="28"/>
          <w:szCs w:val="28"/>
        </w:rPr>
        <w:t>валютамен</w:t>
      </w:r>
      <w:proofErr w:type="spellEnd"/>
      <w:r w:rsidRPr="00A62A33">
        <w:rPr>
          <w:sz w:val="28"/>
          <w:szCs w:val="28"/>
        </w:rPr>
        <w:t xml:space="preserve"> </w:t>
      </w:r>
      <w:proofErr w:type="spellStart"/>
      <w:r w:rsidRPr="00A62A33">
        <w:rPr>
          <w:sz w:val="28"/>
          <w:szCs w:val="28"/>
        </w:rPr>
        <w:t>жасалатын</w:t>
      </w:r>
      <w:proofErr w:type="spellEnd"/>
      <w:r w:rsidRPr="00A62A33">
        <w:rPr>
          <w:sz w:val="28"/>
          <w:szCs w:val="28"/>
        </w:rPr>
        <w:t xml:space="preserve"> </w:t>
      </w:r>
      <w:proofErr w:type="spellStart"/>
      <w:r w:rsidRPr="00A62A33">
        <w:rPr>
          <w:sz w:val="28"/>
          <w:szCs w:val="28"/>
        </w:rPr>
        <w:t>операциялардың</w:t>
      </w:r>
      <w:proofErr w:type="spellEnd"/>
      <w:r w:rsidRPr="00A62A33">
        <w:rPr>
          <w:sz w:val="28"/>
          <w:szCs w:val="28"/>
        </w:rPr>
        <w:t xml:space="preserve"> </w:t>
      </w:r>
      <w:proofErr w:type="spellStart"/>
      <w:r w:rsidRPr="00A62A33">
        <w:rPr>
          <w:sz w:val="28"/>
          <w:szCs w:val="28"/>
        </w:rPr>
        <w:t>ед</w:t>
      </w:r>
      <w:proofErr w:type="spellEnd"/>
      <w:r w:rsidRPr="00A62A33">
        <w:rPr>
          <w:sz w:val="28"/>
          <w:szCs w:val="28"/>
          <w:lang w:val="kk-KZ"/>
        </w:rPr>
        <w:t>ә</w:t>
      </w:r>
      <w:proofErr w:type="spellStart"/>
      <w:r w:rsidRPr="00A62A33">
        <w:rPr>
          <w:sz w:val="28"/>
          <w:szCs w:val="28"/>
        </w:rPr>
        <w:t>уiр</w:t>
      </w:r>
      <w:proofErr w:type="spellEnd"/>
      <w:r w:rsidRPr="00A62A33">
        <w:rPr>
          <w:sz w:val="28"/>
          <w:szCs w:val="28"/>
        </w:rPr>
        <w:t xml:space="preserve"> </w:t>
      </w:r>
      <w:proofErr w:type="spellStart"/>
      <w:r w:rsidRPr="00A62A33">
        <w:rPr>
          <w:sz w:val="28"/>
          <w:szCs w:val="28"/>
        </w:rPr>
        <w:t>көлемi</w:t>
      </w:r>
      <w:proofErr w:type="spellEnd"/>
      <w:r w:rsidRPr="00A62A33">
        <w:rPr>
          <w:sz w:val="28"/>
          <w:szCs w:val="28"/>
        </w:rPr>
        <w:t xml:space="preserve"> </w:t>
      </w:r>
      <w:proofErr w:type="spellStart"/>
      <w:r w:rsidRPr="00A62A33">
        <w:rPr>
          <w:sz w:val="28"/>
          <w:szCs w:val="28"/>
        </w:rPr>
        <w:t>болған</w:t>
      </w:r>
      <w:proofErr w:type="spellEnd"/>
      <w:r w:rsidRPr="00A62A33">
        <w:rPr>
          <w:sz w:val="28"/>
          <w:szCs w:val="28"/>
        </w:rPr>
        <w:t xml:space="preserve"> </w:t>
      </w:r>
      <w:proofErr w:type="spellStart"/>
      <w:r w:rsidRPr="00A62A33">
        <w:rPr>
          <w:sz w:val="28"/>
          <w:szCs w:val="28"/>
        </w:rPr>
        <w:t>кезде</w:t>
      </w:r>
      <w:proofErr w:type="spellEnd"/>
      <w:r w:rsidRPr="00A62A33">
        <w:rPr>
          <w:sz w:val="28"/>
          <w:szCs w:val="28"/>
        </w:rPr>
        <w:t xml:space="preserve">, </w:t>
      </w:r>
      <w:proofErr w:type="spellStart"/>
      <w:r w:rsidRPr="00A62A33">
        <w:rPr>
          <w:sz w:val="28"/>
          <w:szCs w:val="28"/>
        </w:rPr>
        <w:t>оң</w:t>
      </w:r>
      <w:proofErr w:type="spellEnd"/>
      <w:r w:rsidRPr="00A62A33">
        <w:rPr>
          <w:sz w:val="28"/>
          <w:szCs w:val="28"/>
        </w:rPr>
        <w:t xml:space="preserve"> </w:t>
      </w:r>
      <w:proofErr w:type="spellStart"/>
      <w:r w:rsidRPr="00A62A33">
        <w:rPr>
          <w:sz w:val="28"/>
          <w:szCs w:val="28"/>
        </w:rPr>
        <w:t>және</w:t>
      </w:r>
      <w:proofErr w:type="spellEnd"/>
      <w:r w:rsidRPr="00A62A33">
        <w:rPr>
          <w:sz w:val="28"/>
          <w:szCs w:val="28"/>
        </w:rPr>
        <w:t xml:space="preserve"> </w:t>
      </w:r>
      <w:proofErr w:type="spellStart"/>
      <w:r w:rsidRPr="00A62A33">
        <w:rPr>
          <w:sz w:val="28"/>
          <w:szCs w:val="28"/>
        </w:rPr>
        <w:t>терiс</w:t>
      </w:r>
      <w:proofErr w:type="spellEnd"/>
      <w:r w:rsidRPr="00A62A33">
        <w:rPr>
          <w:sz w:val="28"/>
          <w:szCs w:val="28"/>
        </w:rPr>
        <w:t xml:space="preserve"> </w:t>
      </w:r>
      <w:proofErr w:type="spellStart"/>
      <w:r w:rsidRPr="00A62A33">
        <w:rPr>
          <w:sz w:val="28"/>
          <w:szCs w:val="28"/>
        </w:rPr>
        <w:t>бағамдық</w:t>
      </w:r>
      <w:proofErr w:type="spellEnd"/>
      <w:r w:rsidRPr="00A62A33">
        <w:rPr>
          <w:sz w:val="28"/>
          <w:szCs w:val="28"/>
        </w:rPr>
        <w:t xml:space="preserve"> </w:t>
      </w:r>
      <w:proofErr w:type="spellStart"/>
      <w:r w:rsidRPr="00A62A33">
        <w:rPr>
          <w:sz w:val="28"/>
          <w:szCs w:val="28"/>
        </w:rPr>
        <w:t>айырманы</w:t>
      </w:r>
      <w:proofErr w:type="spellEnd"/>
      <w:r w:rsidRPr="00A62A33">
        <w:rPr>
          <w:sz w:val="28"/>
          <w:szCs w:val="28"/>
        </w:rPr>
        <w:t xml:space="preserve"> </w:t>
      </w:r>
      <w:proofErr w:type="spellStart"/>
      <w:r w:rsidRPr="00A62A33">
        <w:rPr>
          <w:sz w:val="28"/>
          <w:szCs w:val="28"/>
        </w:rPr>
        <w:t>тануға</w:t>
      </w:r>
      <w:proofErr w:type="spellEnd"/>
      <w:r w:rsidRPr="00A62A33">
        <w:rPr>
          <w:sz w:val="28"/>
          <w:szCs w:val="28"/>
        </w:rPr>
        <w:t xml:space="preserve"> </w:t>
      </w:r>
      <w:proofErr w:type="spellStart"/>
      <w:r w:rsidRPr="00A62A33">
        <w:rPr>
          <w:sz w:val="28"/>
          <w:szCs w:val="28"/>
        </w:rPr>
        <w:t>және</w:t>
      </w:r>
      <w:proofErr w:type="spellEnd"/>
      <w:r w:rsidRPr="00A62A33">
        <w:rPr>
          <w:sz w:val="28"/>
          <w:szCs w:val="28"/>
        </w:rPr>
        <w:t xml:space="preserve"> </w:t>
      </w:r>
      <w:proofErr w:type="spellStart"/>
      <w:r w:rsidRPr="00A62A33">
        <w:rPr>
          <w:sz w:val="28"/>
          <w:szCs w:val="28"/>
        </w:rPr>
        <w:t>осындай</w:t>
      </w:r>
      <w:proofErr w:type="spellEnd"/>
      <w:r w:rsidRPr="00A62A33">
        <w:rPr>
          <w:sz w:val="28"/>
          <w:szCs w:val="28"/>
        </w:rPr>
        <w:t xml:space="preserve"> </w:t>
      </w:r>
      <w:proofErr w:type="spellStart"/>
      <w:r w:rsidRPr="00A62A33">
        <w:rPr>
          <w:sz w:val="28"/>
          <w:szCs w:val="28"/>
        </w:rPr>
        <w:t>айырмаларды</w:t>
      </w:r>
      <w:proofErr w:type="spellEnd"/>
      <w:r w:rsidRPr="00A62A33">
        <w:rPr>
          <w:sz w:val="28"/>
          <w:szCs w:val="28"/>
        </w:rPr>
        <w:t xml:space="preserve"> </w:t>
      </w:r>
      <w:proofErr w:type="spellStart"/>
      <w:r w:rsidRPr="00A62A33">
        <w:rPr>
          <w:sz w:val="28"/>
          <w:szCs w:val="28"/>
        </w:rPr>
        <w:t>хеджирлеуге</w:t>
      </w:r>
      <w:proofErr w:type="spellEnd"/>
      <w:r w:rsidRPr="00A62A33">
        <w:rPr>
          <w:sz w:val="28"/>
          <w:szCs w:val="28"/>
        </w:rPr>
        <w:t xml:space="preserve"> </w:t>
      </w:r>
      <w:proofErr w:type="spellStart"/>
      <w:r w:rsidRPr="00A62A33">
        <w:rPr>
          <w:sz w:val="28"/>
          <w:szCs w:val="28"/>
        </w:rPr>
        <w:t>қатысты</w:t>
      </w:r>
      <w:proofErr w:type="spellEnd"/>
      <w:r w:rsidRPr="00A62A33">
        <w:rPr>
          <w:sz w:val="28"/>
          <w:szCs w:val="28"/>
        </w:rPr>
        <w:t xml:space="preserve"> </w:t>
      </w:r>
      <w:proofErr w:type="spellStart"/>
      <w:r w:rsidRPr="00A62A33">
        <w:rPr>
          <w:sz w:val="28"/>
          <w:szCs w:val="28"/>
        </w:rPr>
        <w:t>есеп</w:t>
      </w:r>
      <w:proofErr w:type="spellEnd"/>
      <w:r w:rsidRPr="00A62A33">
        <w:rPr>
          <w:sz w:val="28"/>
          <w:szCs w:val="28"/>
        </w:rPr>
        <w:t xml:space="preserve"> </w:t>
      </w:r>
      <w:proofErr w:type="spellStart"/>
      <w:r w:rsidRPr="00A62A33">
        <w:rPr>
          <w:sz w:val="28"/>
          <w:szCs w:val="28"/>
        </w:rPr>
        <w:t>саясатын</w:t>
      </w:r>
      <w:proofErr w:type="spellEnd"/>
      <w:r w:rsidRPr="00A62A33">
        <w:rPr>
          <w:sz w:val="28"/>
          <w:szCs w:val="28"/>
        </w:rPr>
        <w:t xml:space="preserve"> </w:t>
      </w:r>
      <w:proofErr w:type="spellStart"/>
      <w:r w:rsidRPr="00A62A33">
        <w:rPr>
          <w:sz w:val="28"/>
          <w:szCs w:val="28"/>
        </w:rPr>
        <w:t>ашып</w:t>
      </w:r>
      <w:proofErr w:type="spellEnd"/>
      <w:r w:rsidRPr="00A62A33">
        <w:rPr>
          <w:sz w:val="28"/>
          <w:szCs w:val="28"/>
        </w:rPr>
        <w:t xml:space="preserve"> </w:t>
      </w:r>
      <w:proofErr w:type="spellStart"/>
      <w:r w:rsidRPr="00A62A33">
        <w:rPr>
          <w:sz w:val="28"/>
          <w:szCs w:val="28"/>
        </w:rPr>
        <w:t>көрсету</w:t>
      </w:r>
      <w:proofErr w:type="spellEnd"/>
      <w:r w:rsidRPr="00A62A33">
        <w:rPr>
          <w:sz w:val="28"/>
          <w:szCs w:val="28"/>
        </w:rPr>
        <w:t xml:space="preserve"> </w:t>
      </w:r>
      <w:proofErr w:type="spellStart"/>
      <w:r w:rsidRPr="00A62A33">
        <w:rPr>
          <w:sz w:val="28"/>
          <w:szCs w:val="28"/>
        </w:rPr>
        <w:t>көзделедi</w:t>
      </w:r>
      <w:proofErr w:type="spellEnd"/>
      <w:r w:rsidRPr="00A62A33">
        <w:rPr>
          <w:sz w:val="28"/>
          <w:szCs w:val="28"/>
        </w:rPr>
        <w:t xml:space="preserve">. </w:t>
      </w:r>
      <w:proofErr w:type="spellStart"/>
      <w:r w:rsidRPr="00A62A33">
        <w:rPr>
          <w:sz w:val="28"/>
          <w:szCs w:val="28"/>
        </w:rPr>
        <w:t>Шоғырланған</w:t>
      </w:r>
      <w:proofErr w:type="spellEnd"/>
      <w:r w:rsidRPr="00A62A33">
        <w:rPr>
          <w:sz w:val="28"/>
          <w:szCs w:val="28"/>
        </w:rPr>
        <w:t xml:space="preserve"> </w:t>
      </w:r>
      <w:proofErr w:type="spellStart"/>
      <w:r w:rsidRPr="00A62A33">
        <w:rPr>
          <w:sz w:val="28"/>
          <w:szCs w:val="28"/>
        </w:rPr>
        <w:t>қаржы</w:t>
      </w:r>
      <w:proofErr w:type="spellEnd"/>
      <w:r w:rsidRPr="00A62A33">
        <w:rPr>
          <w:sz w:val="28"/>
          <w:szCs w:val="28"/>
        </w:rPr>
        <w:t xml:space="preserve"> </w:t>
      </w:r>
      <w:proofErr w:type="spellStart"/>
      <w:r w:rsidRPr="00A62A33">
        <w:rPr>
          <w:sz w:val="28"/>
          <w:szCs w:val="28"/>
        </w:rPr>
        <w:t>есептiлiгiнде</w:t>
      </w:r>
      <w:proofErr w:type="spellEnd"/>
      <w:r w:rsidRPr="00A62A33">
        <w:rPr>
          <w:sz w:val="28"/>
          <w:szCs w:val="28"/>
        </w:rPr>
        <w:t xml:space="preserve"> </w:t>
      </w:r>
      <w:proofErr w:type="spellStart"/>
      <w:r w:rsidRPr="00A62A33">
        <w:rPr>
          <w:sz w:val="28"/>
          <w:szCs w:val="28"/>
        </w:rPr>
        <w:t>гудвиллды</w:t>
      </w:r>
      <w:proofErr w:type="spellEnd"/>
      <w:r w:rsidRPr="00A62A33">
        <w:rPr>
          <w:sz w:val="28"/>
          <w:szCs w:val="28"/>
        </w:rPr>
        <w:t xml:space="preserve"> </w:t>
      </w:r>
      <w:proofErr w:type="spellStart"/>
      <w:r w:rsidRPr="00A62A33">
        <w:rPr>
          <w:sz w:val="28"/>
          <w:szCs w:val="28"/>
        </w:rPr>
        <w:t>және</w:t>
      </w:r>
      <w:proofErr w:type="spellEnd"/>
      <w:r w:rsidRPr="00A62A33">
        <w:rPr>
          <w:sz w:val="28"/>
          <w:szCs w:val="28"/>
        </w:rPr>
        <w:t xml:space="preserve"> </w:t>
      </w:r>
      <w:proofErr w:type="spellStart"/>
      <w:r w:rsidRPr="00A62A33">
        <w:rPr>
          <w:sz w:val="28"/>
          <w:szCs w:val="28"/>
        </w:rPr>
        <w:t>азшылық</w:t>
      </w:r>
      <w:proofErr w:type="spellEnd"/>
      <w:r w:rsidRPr="00A62A33">
        <w:rPr>
          <w:sz w:val="28"/>
          <w:szCs w:val="28"/>
        </w:rPr>
        <w:t xml:space="preserve"> </w:t>
      </w:r>
      <w:proofErr w:type="spellStart"/>
      <w:r w:rsidRPr="00A62A33">
        <w:rPr>
          <w:sz w:val="28"/>
          <w:szCs w:val="28"/>
        </w:rPr>
        <w:t>үлесiн</w:t>
      </w:r>
      <w:proofErr w:type="spellEnd"/>
      <w:r w:rsidRPr="00A62A33">
        <w:rPr>
          <w:sz w:val="28"/>
          <w:szCs w:val="28"/>
        </w:rPr>
        <w:t xml:space="preserve"> </w:t>
      </w:r>
      <w:proofErr w:type="spellStart"/>
      <w:r w:rsidRPr="00A62A33">
        <w:rPr>
          <w:sz w:val="28"/>
          <w:szCs w:val="28"/>
        </w:rPr>
        <w:t>анықтау</w:t>
      </w:r>
      <w:proofErr w:type="spellEnd"/>
      <w:r w:rsidRPr="00A62A33">
        <w:rPr>
          <w:sz w:val="28"/>
          <w:szCs w:val="28"/>
        </w:rPr>
        <w:t xml:space="preserve"> </w:t>
      </w:r>
      <w:proofErr w:type="spellStart"/>
      <w:r w:rsidRPr="00A62A33">
        <w:rPr>
          <w:sz w:val="28"/>
          <w:szCs w:val="28"/>
        </w:rPr>
        <w:t>кезiнде</w:t>
      </w:r>
      <w:proofErr w:type="spellEnd"/>
      <w:r w:rsidRPr="00A62A33">
        <w:rPr>
          <w:sz w:val="28"/>
          <w:szCs w:val="28"/>
        </w:rPr>
        <w:t xml:space="preserve"> </w:t>
      </w:r>
      <w:proofErr w:type="spellStart"/>
      <w:r w:rsidRPr="00A62A33">
        <w:rPr>
          <w:sz w:val="28"/>
          <w:szCs w:val="28"/>
        </w:rPr>
        <w:t>қолданылатын</w:t>
      </w:r>
      <w:proofErr w:type="spellEnd"/>
      <w:r w:rsidRPr="00A62A33">
        <w:rPr>
          <w:sz w:val="28"/>
          <w:szCs w:val="28"/>
        </w:rPr>
        <w:t xml:space="preserve"> </w:t>
      </w:r>
      <w:proofErr w:type="spellStart"/>
      <w:r w:rsidRPr="00A62A33">
        <w:rPr>
          <w:sz w:val="28"/>
          <w:szCs w:val="28"/>
        </w:rPr>
        <w:t>саясат</w:t>
      </w:r>
      <w:proofErr w:type="spellEnd"/>
      <w:r w:rsidRPr="00A62A33">
        <w:rPr>
          <w:sz w:val="28"/>
          <w:szCs w:val="28"/>
        </w:rPr>
        <w:t xml:space="preserve"> </w:t>
      </w:r>
      <w:proofErr w:type="spellStart"/>
      <w:r w:rsidRPr="00A62A33">
        <w:rPr>
          <w:sz w:val="28"/>
          <w:szCs w:val="28"/>
        </w:rPr>
        <w:t>ашып</w:t>
      </w:r>
      <w:proofErr w:type="spellEnd"/>
      <w:r w:rsidRPr="00A62A33">
        <w:rPr>
          <w:sz w:val="28"/>
          <w:szCs w:val="28"/>
        </w:rPr>
        <w:t xml:space="preserve"> </w:t>
      </w:r>
      <w:proofErr w:type="spellStart"/>
      <w:r w:rsidRPr="00A62A33">
        <w:rPr>
          <w:sz w:val="28"/>
          <w:szCs w:val="28"/>
        </w:rPr>
        <w:t>көрсетiледi</w:t>
      </w:r>
      <w:proofErr w:type="spellEnd"/>
      <w:r w:rsidRPr="00A62A33">
        <w:rPr>
          <w:sz w:val="28"/>
          <w:szCs w:val="28"/>
        </w:rPr>
        <w:t xml:space="preserve">. </w:t>
      </w:r>
    </w:p>
    <w:p w:rsidR="00DC15ED" w:rsidRPr="00A62A33" w:rsidRDefault="00DC15ED" w:rsidP="00DC15ED">
      <w:pPr>
        <w:pStyle w:val="2"/>
        <w:spacing w:after="0" w:line="240" w:lineRule="auto"/>
        <w:ind w:left="0" w:firstLine="708"/>
        <w:jc w:val="both"/>
        <w:rPr>
          <w:i/>
          <w:sz w:val="28"/>
          <w:szCs w:val="28"/>
          <w:lang w:val="kk-KZ"/>
        </w:rPr>
      </w:pPr>
      <w:r w:rsidRPr="00A62A33">
        <w:rPr>
          <w:i/>
          <w:sz w:val="28"/>
          <w:szCs w:val="28"/>
          <w:lang w:val="kk-KZ"/>
        </w:rPr>
        <w:t>Туристік өнімнің өзіндік құнына кіретін шығындардың құрылымы</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Туристік өнімдердің өзіндік кұнына қосылатын шығын құрамы БЕС №7 «Тауарлы-материалдық қор есебі» және оған әдістемелік ұсыныспен реттелінеді. Осы құжаттарға сәйкес туристік өнімдер өзіндік құны табиғи ресурстар, шикізат, материалдар, отын, энергия, негізгі кұрал, еңбек ресурстары, сондай-ақ басқа шығындардың өндірістік процесінде пайдалану бағаларының құнын білдіреді.</w:t>
      </w:r>
    </w:p>
    <w:p w:rsidR="00DC15ED" w:rsidRPr="00A62A33" w:rsidRDefault="00DC15ED" w:rsidP="00DC15ED">
      <w:pPr>
        <w:suppressAutoHyphens/>
        <w:ind w:firstLine="709"/>
        <w:jc w:val="both"/>
        <w:rPr>
          <w:sz w:val="28"/>
          <w:szCs w:val="28"/>
          <w:lang w:val="kk-KZ"/>
        </w:rPr>
      </w:pPr>
      <w:r w:rsidRPr="00A62A33">
        <w:rPr>
          <w:sz w:val="28"/>
          <w:szCs w:val="28"/>
          <w:lang w:val="kk-KZ"/>
        </w:rPr>
        <w:t>Туристік өнімдердің өндірістік өзіндік құнына тікелей және жанамаға бөлінген шығындар қосылады.</w:t>
      </w:r>
    </w:p>
    <w:p w:rsidR="00DC15ED" w:rsidRPr="00A62A33" w:rsidRDefault="00DC15ED" w:rsidP="00DC15ED">
      <w:pPr>
        <w:suppressAutoHyphens/>
        <w:ind w:firstLine="709"/>
        <w:jc w:val="both"/>
        <w:rPr>
          <w:sz w:val="28"/>
          <w:szCs w:val="28"/>
          <w:lang w:val="kk-KZ"/>
        </w:rPr>
      </w:pPr>
      <w:r w:rsidRPr="00A62A33">
        <w:rPr>
          <w:sz w:val="28"/>
          <w:szCs w:val="28"/>
          <w:lang w:val="kk-KZ"/>
        </w:rPr>
        <w:t>Тікелей шығындар – бұл туристік өнімдердің өзіндік құнын тікелей қосылуы мүмкін шығындар (туристік өнімдерді және өткізумен байланысты қызметкерлердің еңбекақысы, аударым (21% әлеуметтік салық) және әдеттегінше шығын элементтері-нің аумағында ескеріледі.</w:t>
      </w:r>
    </w:p>
    <w:p w:rsidR="00DC15ED" w:rsidRPr="00A62A33" w:rsidRDefault="00DC15ED" w:rsidP="00DC15ED">
      <w:pPr>
        <w:suppressAutoHyphens/>
        <w:ind w:firstLine="709"/>
        <w:jc w:val="both"/>
        <w:rPr>
          <w:sz w:val="28"/>
          <w:szCs w:val="28"/>
          <w:lang w:val="kk-KZ"/>
        </w:rPr>
      </w:pPr>
      <w:r w:rsidRPr="00A62A33">
        <w:rPr>
          <w:sz w:val="28"/>
          <w:szCs w:val="28"/>
          <w:lang w:val="kk-KZ"/>
        </w:rPr>
        <w:t>Жанама шығындар – бұл туристік өнімдердің өзіндік құнына оның бөлінуі бойынша қосылатын шығындар (халықаралық телефонмен сөйлесу шығындары, Интернетке кіргізудің қызмет көрсету төлемі; жарнамалық (каталогтар) және сувенирлік өнім-дерді дайындау, жылдық ақы). Өндірістегі процестегі қызметтік ролі бойынша айрықшаланатын, олар кешенді баптарды (бірнеше экономикалық элементтерді қосып) қалыптастырады.</w:t>
      </w:r>
    </w:p>
    <w:p w:rsidR="00DC15ED" w:rsidRPr="00A62A33" w:rsidRDefault="00DC15ED" w:rsidP="00DC15ED">
      <w:pPr>
        <w:suppressAutoHyphens/>
        <w:ind w:firstLine="709"/>
        <w:jc w:val="both"/>
        <w:rPr>
          <w:sz w:val="28"/>
          <w:szCs w:val="28"/>
          <w:lang w:val="kk-KZ"/>
        </w:rPr>
      </w:pPr>
      <w:r w:rsidRPr="00A62A33">
        <w:rPr>
          <w:sz w:val="28"/>
          <w:szCs w:val="28"/>
          <w:lang w:val="kk-KZ"/>
        </w:rPr>
        <w:t>Туристік өнімдерді өнд</w:t>
      </w:r>
      <w:r>
        <w:rPr>
          <w:sz w:val="28"/>
          <w:szCs w:val="28"/>
          <w:lang w:val="kk-KZ"/>
        </w:rPr>
        <w:t>іру шығындарын топтастыру эконо</w:t>
      </w:r>
      <w:r w:rsidRPr="00A62A33">
        <w:rPr>
          <w:sz w:val="28"/>
          <w:szCs w:val="28"/>
          <w:lang w:val="kk-KZ"/>
        </w:rPr>
        <w:t xml:space="preserve">микалық мазмұнына және </w:t>
      </w:r>
      <w:r>
        <w:rPr>
          <w:sz w:val="28"/>
          <w:szCs w:val="28"/>
          <w:lang w:val="kk-KZ"/>
        </w:rPr>
        <w:t>2</w:t>
      </w:r>
      <w:r w:rsidRPr="00A62A33">
        <w:rPr>
          <w:sz w:val="28"/>
          <w:szCs w:val="28"/>
          <w:lang w:val="kk-KZ"/>
        </w:rPr>
        <w:t xml:space="preserve"> «Қор</w:t>
      </w:r>
      <w:r>
        <w:rPr>
          <w:sz w:val="28"/>
          <w:szCs w:val="28"/>
          <w:lang w:val="kk-KZ"/>
        </w:rPr>
        <w:t>лар</w:t>
      </w:r>
      <w:r w:rsidRPr="00A62A33">
        <w:rPr>
          <w:sz w:val="28"/>
          <w:szCs w:val="28"/>
          <w:lang w:val="kk-KZ"/>
        </w:rPr>
        <w:t xml:space="preserve">» </w:t>
      </w:r>
      <w:r>
        <w:rPr>
          <w:sz w:val="28"/>
          <w:szCs w:val="28"/>
          <w:lang w:val="kk-KZ"/>
        </w:rPr>
        <w:t>ҚЕХС</w:t>
      </w:r>
      <w:r w:rsidRPr="00A62A33">
        <w:rPr>
          <w:sz w:val="28"/>
          <w:szCs w:val="28"/>
          <w:lang w:val="kk-KZ"/>
        </w:rPr>
        <w:t xml:space="preserve"> </w:t>
      </w:r>
      <w:r>
        <w:rPr>
          <w:sz w:val="28"/>
          <w:szCs w:val="28"/>
          <w:lang w:val="kk-KZ"/>
        </w:rPr>
        <w:t xml:space="preserve">–ге </w:t>
      </w:r>
      <w:r w:rsidRPr="00A62A33">
        <w:rPr>
          <w:sz w:val="28"/>
          <w:szCs w:val="28"/>
          <w:lang w:val="kk-KZ"/>
        </w:rPr>
        <w:t xml:space="preserve"> сәйкес жүзеге асырылады:</w:t>
      </w:r>
    </w:p>
    <w:p w:rsidR="00DC15ED" w:rsidRPr="00A62A33" w:rsidRDefault="00DC15ED" w:rsidP="00DC15ED">
      <w:pPr>
        <w:suppressAutoHyphens/>
        <w:ind w:firstLine="709"/>
        <w:jc w:val="both"/>
        <w:rPr>
          <w:sz w:val="28"/>
          <w:szCs w:val="28"/>
        </w:rPr>
      </w:pPr>
      <w:r w:rsidRPr="00A62A33">
        <w:rPr>
          <w:sz w:val="28"/>
          <w:szCs w:val="28"/>
          <w:lang w:val="kk-KZ"/>
        </w:rPr>
        <w:t xml:space="preserve">  а</w:t>
      </w:r>
      <w:r w:rsidRPr="00A62A33">
        <w:rPr>
          <w:sz w:val="28"/>
          <w:szCs w:val="28"/>
        </w:rPr>
        <w:t xml:space="preserve">) </w:t>
      </w:r>
      <w:proofErr w:type="spellStart"/>
      <w:r w:rsidRPr="00A62A33">
        <w:rPr>
          <w:sz w:val="28"/>
          <w:szCs w:val="28"/>
        </w:rPr>
        <w:t>экономикалық</w:t>
      </w:r>
      <w:proofErr w:type="spellEnd"/>
      <w:r w:rsidRPr="00A62A33">
        <w:rPr>
          <w:sz w:val="28"/>
          <w:szCs w:val="28"/>
        </w:rPr>
        <w:t xml:space="preserve"> </w:t>
      </w:r>
      <w:proofErr w:type="spellStart"/>
      <w:r w:rsidRPr="00A62A33">
        <w:rPr>
          <w:sz w:val="28"/>
          <w:szCs w:val="28"/>
        </w:rPr>
        <w:t>элеме</w:t>
      </w:r>
      <w:proofErr w:type="spellEnd"/>
      <w:r w:rsidRPr="00A62A33">
        <w:rPr>
          <w:sz w:val="28"/>
          <w:szCs w:val="28"/>
          <w:lang w:val="kk-KZ"/>
        </w:rPr>
        <w:t>н</w:t>
      </w:r>
      <w:proofErr w:type="spellStart"/>
      <w:r w:rsidRPr="00A62A33">
        <w:rPr>
          <w:sz w:val="28"/>
          <w:szCs w:val="28"/>
        </w:rPr>
        <w:t>ттермен</w:t>
      </w:r>
      <w:proofErr w:type="spellEnd"/>
      <w:r w:rsidRPr="00A62A33">
        <w:rPr>
          <w:sz w:val="28"/>
          <w:szCs w:val="28"/>
        </w:rPr>
        <w:t>:</w:t>
      </w:r>
    </w:p>
    <w:p w:rsidR="00DC15ED" w:rsidRPr="00A62A33" w:rsidRDefault="00DC15ED" w:rsidP="00DC15ED">
      <w:pPr>
        <w:suppressAutoHyphens/>
        <w:ind w:firstLine="709"/>
        <w:jc w:val="both"/>
        <w:rPr>
          <w:sz w:val="28"/>
          <w:szCs w:val="28"/>
        </w:rPr>
      </w:pPr>
      <w:r w:rsidRPr="00A62A33">
        <w:rPr>
          <w:sz w:val="28"/>
          <w:szCs w:val="28"/>
          <w:lang w:val="kk-KZ"/>
        </w:rPr>
        <w:t xml:space="preserve">- </w:t>
      </w:r>
      <w:proofErr w:type="spellStart"/>
      <w:r w:rsidRPr="00A62A33">
        <w:rPr>
          <w:sz w:val="28"/>
          <w:szCs w:val="28"/>
        </w:rPr>
        <w:t>материалдық</w:t>
      </w:r>
      <w:proofErr w:type="spellEnd"/>
      <w:r w:rsidRPr="00A62A33">
        <w:rPr>
          <w:sz w:val="28"/>
          <w:szCs w:val="28"/>
        </w:rPr>
        <w:t xml:space="preserve"> </w:t>
      </w:r>
      <w:proofErr w:type="spellStart"/>
      <w:r w:rsidRPr="00A62A33">
        <w:rPr>
          <w:sz w:val="28"/>
          <w:szCs w:val="28"/>
        </w:rPr>
        <w:t>шығындар</w:t>
      </w:r>
      <w:proofErr w:type="spellEnd"/>
      <w:r w:rsidRPr="00A62A33">
        <w:rPr>
          <w:sz w:val="28"/>
          <w:szCs w:val="28"/>
        </w:rPr>
        <w:t>;</w:t>
      </w:r>
    </w:p>
    <w:p w:rsidR="00DC15ED" w:rsidRPr="00A62A33" w:rsidRDefault="00DC15ED" w:rsidP="00DC15ED">
      <w:pPr>
        <w:suppressAutoHyphens/>
        <w:ind w:firstLine="709"/>
        <w:jc w:val="both"/>
        <w:rPr>
          <w:sz w:val="28"/>
          <w:szCs w:val="28"/>
        </w:rPr>
      </w:pPr>
      <w:r w:rsidRPr="00A62A33">
        <w:rPr>
          <w:sz w:val="28"/>
          <w:szCs w:val="28"/>
          <w:lang w:val="kk-KZ"/>
        </w:rPr>
        <w:lastRenderedPageBreak/>
        <w:t xml:space="preserve">- </w:t>
      </w:r>
      <w:proofErr w:type="spellStart"/>
      <w:r w:rsidRPr="00A62A33">
        <w:rPr>
          <w:sz w:val="28"/>
          <w:szCs w:val="28"/>
        </w:rPr>
        <w:t>еңбекақы</w:t>
      </w:r>
      <w:proofErr w:type="spellEnd"/>
      <w:r w:rsidRPr="00A62A33">
        <w:rPr>
          <w:sz w:val="28"/>
          <w:szCs w:val="28"/>
        </w:rPr>
        <w:t xml:space="preserve"> </w:t>
      </w:r>
      <w:proofErr w:type="spellStart"/>
      <w:r w:rsidRPr="00A62A33">
        <w:rPr>
          <w:sz w:val="28"/>
          <w:szCs w:val="28"/>
        </w:rPr>
        <w:t>шығындары</w:t>
      </w:r>
      <w:proofErr w:type="spellEnd"/>
      <w:r w:rsidRPr="00A62A33">
        <w:rPr>
          <w:sz w:val="28"/>
          <w:szCs w:val="28"/>
        </w:rPr>
        <w:t>;</w:t>
      </w:r>
    </w:p>
    <w:p w:rsidR="00DC15ED" w:rsidRPr="00A62A33" w:rsidRDefault="00DC15ED" w:rsidP="00DC15ED">
      <w:pPr>
        <w:suppressAutoHyphens/>
        <w:ind w:firstLine="709"/>
        <w:jc w:val="both"/>
        <w:rPr>
          <w:sz w:val="28"/>
          <w:szCs w:val="28"/>
        </w:rPr>
      </w:pPr>
      <w:r w:rsidRPr="00A62A33">
        <w:rPr>
          <w:sz w:val="28"/>
          <w:szCs w:val="28"/>
          <w:lang w:val="kk-KZ"/>
        </w:rPr>
        <w:t xml:space="preserve">- </w:t>
      </w:r>
      <w:proofErr w:type="spellStart"/>
      <w:r w:rsidRPr="00A62A33">
        <w:rPr>
          <w:sz w:val="28"/>
          <w:szCs w:val="28"/>
        </w:rPr>
        <w:t>аударым</w:t>
      </w:r>
      <w:proofErr w:type="spellEnd"/>
      <w:r w:rsidRPr="00A62A33">
        <w:rPr>
          <w:sz w:val="28"/>
          <w:szCs w:val="28"/>
        </w:rPr>
        <w:t>;</w:t>
      </w:r>
    </w:p>
    <w:p w:rsidR="00DC15ED" w:rsidRPr="00A62A33" w:rsidRDefault="00DC15ED" w:rsidP="00DC15ED">
      <w:pPr>
        <w:suppressAutoHyphens/>
        <w:ind w:firstLine="709"/>
        <w:jc w:val="both"/>
        <w:rPr>
          <w:sz w:val="28"/>
          <w:szCs w:val="28"/>
        </w:rPr>
      </w:pPr>
      <w:r w:rsidRPr="00A62A33">
        <w:rPr>
          <w:sz w:val="28"/>
          <w:szCs w:val="28"/>
          <w:lang w:val="kk-KZ"/>
        </w:rPr>
        <w:t xml:space="preserve">- </w:t>
      </w:r>
      <w:proofErr w:type="spellStart"/>
      <w:r w:rsidRPr="00A62A33">
        <w:rPr>
          <w:sz w:val="28"/>
          <w:szCs w:val="28"/>
        </w:rPr>
        <w:t>құралдардың</w:t>
      </w:r>
      <w:proofErr w:type="spellEnd"/>
      <w:r w:rsidRPr="00A62A33">
        <w:rPr>
          <w:sz w:val="28"/>
          <w:szCs w:val="28"/>
        </w:rPr>
        <w:t xml:space="preserve"> </w:t>
      </w:r>
      <w:proofErr w:type="spellStart"/>
      <w:r w:rsidRPr="00A62A33">
        <w:rPr>
          <w:sz w:val="28"/>
          <w:szCs w:val="28"/>
        </w:rPr>
        <w:t>тозуы</w:t>
      </w:r>
      <w:proofErr w:type="spellEnd"/>
      <w:r w:rsidRPr="00A62A33">
        <w:rPr>
          <w:sz w:val="28"/>
          <w:szCs w:val="28"/>
        </w:rPr>
        <w:t>;</w:t>
      </w:r>
    </w:p>
    <w:p w:rsidR="00DC15ED" w:rsidRPr="00A62A33" w:rsidRDefault="00DC15ED" w:rsidP="00DC15ED">
      <w:pPr>
        <w:suppressAutoHyphens/>
        <w:ind w:firstLine="709"/>
        <w:jc w:val="both"/>
        <w:rPr>
          <w:sz w:val="28"/>
          <w:szCs w:val="28"/>
        </w:rPr>
      </w:pPr>
      <w:r w:rsidRPr="00A62A33">
        <w:rPr>
          <w:sz w:val="28"/>
          <w:szCs w:val="28"/>
          <w:lang w:val="kk-KZ"/>
        </w:rPr>
        <w:t xml:space="preserve">- </w:t>
      </w:r>
      <w:proofErr w:type="spellStart"/>
      <w:r w:rsidRPr="00A62A33">
        <w:rPr>
          <w:sz w:val="28"/>
          <w:szCs w:val="28"/>
        </w:rPr>
        <w:t>басқадай</w:t>
      </w:r>
      <w:proofErr w:type="spellEnd"/>
      <w:r w:rsidRPr="00A62A33">
        <w:rPr>
          <w:sz w:val="28"/>
          <w:szCs w:val="28"/>
        </w:rPr>
        <w:t xml:space="preserve"> </w:t>
      </w:r>
      <w:proofErr w:type="spellStart"/>
      <w:r w:rsidRPr="00A62A33">
        <w:rPr>
          <w:sz w:val="28"/>
          <w:szCs w:val="28"/>
        </w:rPr>
        <w:t>шығындар</w:t>
      </w:r>
      <w:proofErr w:type="spellEnd"/>
      <w:r w:rsidRPr="00A62A33">
        <w:rPr>
          <w:sz w:val="28"/>
          <w:szCs w:val="28"/>
        </w:rPr>
        <w:t>;</w:t>
      </w:r>
    </w:p>
    <w:p w:rsidR="00DC15ED" w:rsidRPr="00A62A33" w:rsidRDefault="00DC15ED" w:rsidP="00DC15ED">
      <w:pPr>
        <w:suppressAutoHyphens/>
        <w:ind w:firstLine="709"/>
        <w:jc w:val="both"/>
        <w:rPr>
          <w:sz w:val="28"/>
          <w:szCs w:val="28"/>
        </w:rPr>
      </w:pPr>
      <w:r w:rsidRPr="00A62A33">
        <w:rPr>
          <w:sz w:val="28"/>
          <w:szCs w:val="28"/>
          <w:lang w:val="kk-KZ"/>
        </w:rPr>
        <w:t>ә</w:t>
      </w:r>
      <w:r w:rsidRPr="00A62A33">
        <w:rPr>
          <w:sz w:val="28"/>
          <w:szCs w:val="28"/>
        </w:rPr>
        <w:t xml:space="preserve">) </w:t>
      </w:r>
      <w:proofErr w:type="spellStart"/>
      <w:r w:rsidRPr="00A62A33">
        <w:rPr>
          <w:sz w:val="28"/>
          <w:szCs w:val="28"/>
        </w:rPr>
        <w:t>шығын</w:t>
      </w:r>
      <w:proofErr w:type="spellEnd"/>
      <w:r w:rsidRPr="00A62A33">
        <w:rPr>
          <w:sz w:val="28"/>
          <w:szCs w:val="28"/>
        </w:rPr>
        <w:t xml:space="preserve"> </w:t>
      </w:r>
      <w:proofErr w:type="spellStart"/>
      <w:r w:rsidRPr="00A62A33">
        <w:rPr>
          <w:sz w:val="28"/>
          <w:szCs w:val="28"/>
        </w:rPr>
        <w:t>баптары</w:t>
      </w:r>
      <w:proofErr w:type="spellEnd"/>
      <w:r w:rsidRPr="00A62A33">
        <w:rPr>
          <w:sz w:val="28"/>
          <w:szCs w:val="28"/>
        </w:rPr>
        <w:t xml:space="preserve"> </w:t>
      </w:r>
      <w:proofErr w:type="spellStart"/>
      <w:r w:rsidRPr="00A62A33">
        <w:rPr>
          <w:sz w:val="28"/>
          <w:szCs w:val="28"/>
        </w:rPr>
        <w:t>бойынша</w:t>
      </w:r>
      <w:proofErr w:type="spellEnd"/>
      <w:r w:rsidRPr="00A62A33">
        <w:rPr>
          <w:sz w:val="28"/>
          <w:szCs w:val="28"/>
        </w:rPr>
        <w:t>:</w:t>
      </w:r>
    </w:p>
    <w:p w:rsidR="00DC15ED" w:rsidRPr="00A62A33" w:rsidRDefault="00DC15ED" w:rsidP="00DC15ED">
      <w:pPr>
        <w:suppressAutoHyphens/>
        <w:ind w:firstLine="709"/>
        <w:jc w:val="both"/>
        <w:rPr>
          <w:sz w:val="28"/>
          <w:szCs w:val="28"/>
        </w:rPr>
      </w:pPr>
      <w:r w:rsidRPr="00A62A33">
        <w:rPr>
          <w:sz w:val="28"/>
          <w:szCs w:val="28"/>
          <w:lang w:val="kk-KZ"/>
        </w:rPr>
        <w:t xml:space="preserve">- </w:t>
      </w:r>
      <w:proofErr w:type="spellStart"/>
      <w:r w:rsidRPr="00A62A33">
        <w:rPr>
          <w:sz w:val="28"/>
          <w:szCs w:val="28"/>
        </w:rPr>
        <w:t>материалдар</w:t>
      </w:r>
      <w:proofErr w:type="spellEnd"/>
      <w:r w:rsidRPr="00A62A33">
        <w:rPr>
          <w:sz w:val="28"/>
          <w:szCs w:val="28"/>
        </w:rPr>
        <w:t>;</w:t>
      </w:r>
    </w:p>
    <w:p w:rsidR="00DC15ED" w:rsidRPr="00A62A33" w:rsidRDefault="00DC15ED" w:rsidP="00DC15ED">
      <w:pPr>
        <w:suppressAutoHyphens/>
        <w:ind w:firstLine="709"/>
        <w:jc w:val="both"/>
        <w:rPr>
          <w:sz w:val="28"/>
          <w:szCs w:val="28"/>
        </w:rPr>
      </w:pPr>
      <w:r w:rsidRPr="00A62A33">
        <w:rPr>
          <w:sz w:val="28"/>
          <w:szCs w:val="28"/>
          <w:lang w:val="kk-KZ"/>
        </w:rPr>
        <w:t xml:space="preserve">- </w:t>
      </w:r>
      <w:proofErr w:type="spellStart"/>
      <w:r w:rsidRPr="00A62A33">
        <w:rPr>
          <w:sz w:val="28"/>
          <w:szCs w:val="28"/>
        </w:rPr>
        <w:t>еңбекақы</w:t>
      </w:r>
      <w:proofErr w:type="spellEnd"/>
      <w:r w:rsidRPr="00A62A33">
        <w:rPr>
          <w:sz w:val="28"/>
          <w:szCs w:val="28"/>
        </w:rPr>
        <w:t>;</w:t>
      </w:r>
    </w:p>
    <w:p w:rsidR="00DC15ED" w:rsidRPr="00A62A33" w:rsidRDefault="00DC15ED" w:rsidP="00DC15ED">
      <w:pPr>
        <w:suppressAutoHyphens/>
        <w:ind w:firstLine="709"/>
        <w:jc w:val="both"/>
        <w:rPr>
          <w:sz w:val="28"/>
          <w:szCs w:val="28"/>
        </w:rPr>
      </w:pPr>
      <w:r w:rsidRPr="00A62A33">
        <w:rPr>
          <w:sz w:val="28"/>
          <w:szCs w:val="28"/>
          <w:lang w:val="kk-KZ"/>
        </w:rPr>
        <w:t xml:space="preserve">- </w:t>
      </w:r>
      <w:proofErr w:type="spellStart"/>
      <w:r w:rsidRPr="00A62A33">
        <w:rPr>
          <w:sz w:val="28"/>
          <w:szCs w:val="28"/>
        </w:rPr>
        <w:t>аударым</w:t>
      </w:r>
      <w:proofErr w:type="spellEnd"/>
      <w:r w:rsidRPr="00A62A33">
        <w:rPr>
          <w:sz w:val="28"/>
          <w:szCs w:val="28"/>
        </w:rPr>
        <w:t>;</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w:t>
      </w:r>
      <w:proofErr w:type="spellStart"/>
      <w:r w:rsidRPr="00A62A33">
        <w:rPr>
          <w:sz w:val="28"/>
          <w:szCs w:val="28"/>
        </w:rPr>
        <w:t>үстеме</w:t>
      </w:r>
      <w:proofErr w:type="spellEnd"/>
      <w:r w:rsidRPr="00A62A33">
        <w:rPr>
          <w:sz w:val="28"/>
          <w:szCs w:val="28"/>
        </w:rPr>
        <w:t xml:space="preserve"> </w:t>
      </w:r>
      <w:proofErr w:type="spellStart"/>
      <w:r w:rsidRPr="00A62A33">
        <w:rPr>
          <w:sz w:val="28"/>
          <w:szCs w:val="28"/>
        </w:rPr>
        <w:t>шығындар</w:t>
      </w:r>
      <w:proofErr w:type="spellEnd"/>
      <w:r w:rsidRPr="00A62A33">
        <w:rPr>
          <w:sz w:val="28"/>
          <w:szCs w:val="28"/>
          <w:lang w:val="kk-KZ"/>
        </w:rPr>
        <w:t>.</w:t>
      </w:r>
    </w:p>
    <w:p w:rsidR="00DC15ED" w:rsidRPr="00A62A33" w:rsidRDefault="00DC15ED" w:rsidP="00DC15ED">
      <w:pPr>
        <w:suppressAutoHyphens/>
        <w:ind w:firstLine="709"/>
        <w:jc w:val="both"/>
        <w:rPr>
          <w:sz w:val="28"/>
          <w:szCs w:val="28"/>
          <w:lang w:val="kk-KZ"/>
        </w:rPr>
      </w:pPr>
      <w:r w:rsidRPr="00A62A33">
        <w:rPr>
          <w:sz w:val="28"/>
          <w:szCs w:val="28"/>
          <w:lang w:val="kk-KZ"/>
        </w:rPr>
        <w:t>Турөнімді сатып алушы немесе турист белгілі бір көрсетілетін қызмет түрі пайдаланады. Толық кешенді көрсетілетін қызмет түрі екіге бөлінеді.</w:t>
      </w:r>
    </w:p>
    <w:p w:rsidR="00DC15ED" w:rsidRPr="00A62A33" w:rsidRDefault="00DC15ED" w:rsidP="00DC15ED">
      <w:pPr>
        <w:suppressAutoHyphens/>
        <w:ind w:firstLine="709"/>
        <w:jc w:val="both"/>
        <w:rPr>
          <w:sz w:val="28"/>
          <w:szCs w:val="28"/>
          <w:lang w:val="kk-KZ"/>
        </w:rPr>
      </w:pPr>
      <w:r w:rsidRPr="00A62A33">
        <w:rPr>
          <w:sz w:val="28"/>
          <w:szCs w:val="28"/>
          <w:lang w:val="kk-KZ"/>
        </w:rPr>
        <w:t>Біріншісі – инклюзив-тур деп аталады, немесе авиа тасымал-дау қызметінде барар және қайтар жүру жолының ақысы арнайы тарифпен есептелу арқылы пайдаланушы туристке жеңілдікпен ұсынылған турөнімнің жалпы бағасының түрі.</w:t>
      </w:r>
    </w:p>
    <w:p w:rsidR="00DC15ED" w:rsidRPr="00A62A33" w:rsidRDefault="00DC15ED" w:rsidP="00DC15ED">
      <w:pPr>
        <w:suppressAutoHyphens/>
        <w:ind w:firstLine="709"/>
        <w:jc w:val="both"/>
        <w:rPr>
          <w:sz w:val="28"/>
          <w:szCs w:val="28"/>
          <w:lang w:val="kk-KZ"/>
        </w:rPr>
      </w:pPr>
      <w:r w:rsidRPr="00A62A33">
        <w:rPr>
          <w:sz w:val="28"/>
          <w:szCs w:val="28"/>
          <w:lang w:val="kk-KZ"/>
        </w:rPr>
        <w:t>Екіншісі – пэкидж-тур деп аталады немесе тасымалдау қыз-метінің бағасы турөнімнің құрамынан тыс жеке сатылған түрі.</w:t>
      </w:r>
    </w:p>
    <w:p w:rsidR="00DC15ED" w:rsidRPr="00A62A33" w:rsidRDefault="00DC15ED" w:rsidP="00DC15ED">
      <w:pPr>
        <w:suppressAutoHyphens/>
        <w:ind w:firstLine="709"/>
        <w:jc w:val="both"/>
        <w:rPr>
          <w:sz w:val="28"/>
          <w:szCs w:val="28"/>
          <w:lang w:val="kk-KZ"/>
        </w:rPr>
      </w:pPr>
      <w:r w:rsidRPr="00A62A33">
        <w:rPr>
          <w:sz w:val="28"/>
          <w:szCs w:val="28"/>
          <w:lang w:val="kk-KZ"/>
        </w:rPr>
        <w:t>Турөнімнің өзіндік құнын анықтау үшін арнайы калькуляциялық құжат толтырылады. Калькуляциялаудың мақсатына қарай төмендегідей түрлері қарастырылады:</w:t>
      </w:r>
    </w:p>
    <w:p w:rsidR="00DC15ED" w:rsidRPr="00A62A33" w:rsidRDefault="00DC15ED" w:rsidP="00DC15ED">
      <w:pPr>
        <w:suppressAutoHyphens/>
        <w:ind w:firstLine="709"/>
        <w:jc w:val="both"/>
        <w:rPr>
          <w:sz w:val="28"/>
          <w:szCs w:val="28"/>
          <w:lang w:val="kk-KZ"/>
        </w:rPr>
      </w:pPr>
      <w:r w:rsidRPr="00A62A33">
        <w:rPr>
          <w:sz w:val="28"/>
          <w:szCs w:val="28"/>
          <w:lang w:val="kk-KZ"/>
        </w:rPr>
        <w:t>1. жоспарланған кезең ішіндегі мөлшер мен смета бойынша жасалынған баға.</w:t>
      </w:r>
    </w:p>
    <w:p w:rsidR="00DC15ED" w:rsidRPr="00A62A33" w:rsidRDefault="00DC15ED" w:rsidP="00DC15ED">
      <w:pPr>
        <w:suppressAutoHyphens/>
        <w:ind w:firstLine="709"/>
        <w:jc w:val="both"/>
        <w:rPr>
          <w:sz w:val="28"/>
          <w:szCs w:val="28"/>
          <w:lang w:val="kk-KZ"/>
        </w:rPr>
      </w:pPr>
      <w:r w:rsidRPr="00A62A33">
        <w:rPr>
          <w:sz w:val="28"/>
          <w:szCs w:val="28"/>
          <w:lang w:val="kk-KZ"/>
        </w:rPr>
        <w:t>2. нақты баға турөнімге кеткен шығындардың нақты сомасы.</w:t>
      </w:r>
    </w:p>
    <w:p w:rsidR="00DC15ED" w:rsidRPr="00A62A33" w:rsidRDefault="00DC15ED" w:rsidP="00DC15ED">
      <w:pPr>
        <w:suppressAutoHyphens/>
        <w:ind w:firstLine="709"/>
        <w:jc w:val="both"/>
        <w:rPr>
          <w:sz w:val="28"/>
          <w:szCs w:val="28"/>
          <w:lang w:val="kk-KZ"/>
        </w:rPr>
      </w:pPr>
      <w:r w:rsidRPr="00A62A33">
        <w:rPr>
          <w:sz w:val="28"/>
          <w:szCs w:val="28"/>
          <w:lang w:val="kk-KZ"/>
        </w:rPr>
        <w:t>3. сметалық немесе жаңа турөнімдерге сметалық құжат ар-қылы жасалған жобалық баға.</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Туристік өнімдерді өндірудің шығын есебіне 8110 «Негізгі өндіріс», 8300 «Қосалқы өндіріс» калькуляциялық шоттар, 8400 «Үстеме шығындар» жинау - бөлу шоты және «Алдағы кезең шығындары» 1620 бөлімше шоты пайдаланылады. Дебет бойынша бұл шоттармен бір элементті шоттарға алдын-ала жиналған шығындар ескеріледі, ал кредит бойынша есептен шығарылады. 8110, 8300, 8400 шоттарының сальдосы жоқ және есепті айдың бітуі бойынша бұл шоттарда дебет бойынша жиналған шығындар «Өткізілген өнімдердің (жұмыс, қызмет) өзіндік кұны» 7010 шоттың дебетінде есептен шығарылады.</w:t>
      </w:r>
    </w:p>
    <w:p w:rsidR="00DC15ED" w:rsidRPr="00A62A33" w:rsidRDefault="00DC15ED" w:rsidP="00DC15ED">
      <w:pPr>
        <w:suppressAutoHyphens/>
        <w:ind w:firstLine="709"/>
        <w:jc w:val="both"/>
        <w:rPr>
          <w:sz w:val="28"/>
          <w:szCs w:val="28"/>
          <w:lang w:val="kk-KZ"/>
        </w:rPr>
      </w:pPr>
      <w:r w:rsidRPr="00A62A33">
        <w:rPr>
          <w:sz w:val="28"/>
          <w:szCs w:val="28"/>
          <w:lang w:val="kk-KZ"/>
        </w:rPr>
        <w:t>2 «Қорлар» ХҚЕС</w:t>
      </w:r>
      <w:r>
        <w:rPr>
          <w:sz w:val="28"/>
          <w:szCs w:val="28"/>
          <w:lang w:val="kk-KZ"/>
        </w:rPr>
        <w:t xml:space="preserve">-ға </w:t>
      </w:r>
      <w:r w:rsidRPr="00A62A33">
        <w:rPr>
          <w:sz w:val="28"/>
          <w:szCs w:val="28"/>
          <w:lang w:val="kk-KZ"/>
        </w:rPr>
        <w:t xml:space="preserve"> сәйкес туристік өнімдердің өзіндік құнына мыналар қосылады:</w:t>
      </w:r>
    </w:p>
    <w:p w:rsidR="00DC15ED" w:rsidRPr="00A62A33" w:rsidRDefault="00DC15ED" w:rsidP="00DC15ED">
      <w:pPr>
        <w:suppressAutoHyphens/>
        <w:ind w:firstLine="709"/>
        <w:jc w:val="both"/>
        <w:rPr>
          <w:sz w:val="28"/>
          <w:szCs w:val="28"/>
          <w:lang w:val="kk-KZ"/>
        </w:rPr>
      </w:pPr>
      <w:r w:rsidRPr="00A62A33">
        <w:rPr>
          <w:sz w:val="28"/>
          <w:szCs w:val="28"/>
          <w:lang w:val="kk-KZ"/>
        </w:rPr>
        <w:t>- туристік кәсіпорындарды туристік өнімдерді қалыптасты-ратын жұмысшы күшімен (қызметкерлермен) қамтамасыз ету шығындары;</w:t>
      </w:r>
    </w:p>
    <w:p w:rsidR="00DC15ED" w:rsidRPr="00A62A33" w:rsidRDefault="00DC15ED" w:rsidP="00DC15ED">
      <w:pPr>
        <w:suppressAutoHyphens/>
        <w:ind w:firstLine="709"/>
        <w:jc w:val="both"/>
        <w:rPr>
          <w:sz w:val="28"/>
          <w:szCs w:val="28"/>
          <w:lang w:val="kk-KZ"/>
        </w:rPr>
      </w:pPr>
      <w:r w:rsidRPr="00A62A33">
        <w:rPr>
          <w:sz w:val="28"/>
          <w:szCs w:val="28"/>
          <w:lang w:val="kk-KZ"/>
        </w:rPr>
        <w:t>- аударым (әлеуметтік салық);</w:t>
      </w:r>
    </w:p>
    <w:p w:rsidR="00DC15ED" w:rsidRPr="00A62A33" w:rsidRDefault="00DC15ED" w:rsidP="00DC15ED">
      <w:pPr>
        <w:suppressAutoHyphens/>
        <w:ind w:firstLine="709"/>
        <w:jc w:val="both"/>
        <w:rPr>
          <w:sz w:val="28"/>
          <w:szCs w:val="28"/>
          <w:lang w:val="kk-KZ"/>
        </w:rPr>
      </w:pPr>
      <w:r w:rsidRPr="00A62A33">
        <w:rPr>
          <w:sz w:val="28"/>
          <w:szCs w:val="28"/>
          <w:lang w:val="kk-KZ"/>
        </w:rPr>
        <w:t>- көлік шығындары: тасымалдап қызмет көрсетулер (әуе, темір жолдары, су жолы);</w:t>
      </w:r>
    </w:p>
    <w:p w:rsidR="00DC15ED" w:rsidRPr="00A62A33" w:rsidRDefault="00DC15ED" w:rsidP="00DC15ED">
      <w:pPr>
        <w:suppressAutoHyphens/>
        <w:ind w:firstLine="709"/>
        <w:jc w:val="both"/>
        <w:rPr>
          <w:sz w:val="28"/>
          <w:szCs w:val="28"/>
          <w:lang w:val="kk-KZ"/>
        </w:rPr>
      </w:pPr>
      <w:r w:rsidRPr="00A62A33">
        <w:rPr>
          <w:sz w:val="28"/>
          <w:szCs w:val="28"/>
          <w:lang w:val="kk-KZ"/>
        </w:rPr>
        <w:t>- туристік фирмалардың асырау, қызмет ету және басқару шығындары;</w:t>
      </w:r>
    </w:p>
    <w:p w:rsidR="00DC15ED" w:rsidRPr="00A62A33" w:rsidRDefault="00DC15ED" w:rsidP="00DC15ED">
      <w:pPr>
        <w:suppressAutoHyphens/>
        <w:ind w:firstLine="709"/>
        <w:jc w:val="both"/>
        <w:rPr>
          <w:sz w:val="28"/>
          <w:szCs w:val="28"/>
          <w:lang w:val="kk-KZ"/>
        </w:rPr>
      </w:pPr>
      <w:r w:rsidRPr="00A62A33">
        <w:rPr>
          <w:sz w:val="28"/>
          <w:szCs w:val="28"/>
          <w:lang w:val="kk-KZ"/>
        </w:rPr>
        <w:t>- жаңа туристік өнімдерді әзірлеу және игеру шығындары;</w:t>
      </w:r>
    </w:p>
    <w:p w:rsidR="00DC15ED" w:rsidRPr="00F9036C" w:rsidRDefault="00DC15ED" w:rsidP="00DC15ED">
      <w:pPr>
        <w:pStyle w:val="a3"/>
        <w:ind w:firstLine="709"/>
        <w:rPr>
          <w:szCs w:val="28"/>
          <w:lang w:val="kk-KZ"/>
        </w:rPr>
      </w:pPr>
      <w:r w:rsidRPr="00F9036C">
        <w:rPr>
          <w:szCs w:val="28"/>
          <w:lang w:val="kk-KZ"/>
        </w:rPr>
        <w:t>- турды жүзеге асыру бойынша қызмет көрсеткені үшін басқа жақтағы кәсіпорындарға (тұлғаларға) төлемақылар;</w:t>
      </w:r>
    </w:p>
    <w:p w:rsidR="00DC15ED" w:rsidRPr="00A62A33" w:rsidRDefault="00DC15ED" w:rsidP="00DC15ED">
      <w:pPr>
        <w:suppressAutoHyphens/>
        <w:ind w:firstLine="709"/>
        <w:jc w:val="both"/>
        <w:rPr>
          <w:sz w:val="28"/>
          <w:szCs w:val="28"/>
          <w:lang w:val="kk-KZ"/>
        </w:rPr>
      </w:pPr>
      <w:r w:rsidRPr="00A62A33">
        <w:rPr>
          <w:sz w:val="28"/>
          <w:szCs w:val="28"/>
          <w:lang w:val="kk-KZ"/>
        </w:rPr>
        <w:lastRenderedPageBreak/>
        <w:t>- контрагенттерге комиссиялық сыйақылар;</w:t>
      </w:r>
    </w:p>
    <w:p w:rsidR="00DC15ED" w:rsidRPr="00A62A33" w:rsidRDefault="00DC15ED" w:rsidP="00DC15ED">
      <w:pPr>
        <w:suppressAutoHyphens/>
        <w:ind w:firstLine="709"/>
        <w:jc w:val="both"/>
        <w:rPr>
          <w:sz w:val="28"/>
          <w:szCs w:val="28"/>
          <w:lang w:val="kk-KZ"/>
        </w:rPr>
      </w:pPr>
      <w:r w:rsidRPr="00A62A33">
        <w:rPr>
          <w:sz w:val="28"/>
          <w:szCs w:val="28"/>
          <w:lang w:val="kk-KZ"/>
        </w:rPr>
        <w:t>- басқадай шығындар мен төлемдер.</w:t>
      </w:r>
    </w:p>
    <w:p w:rsidR="00DC15ED" w:rsidRPr="00A62A33" w:rsidRDefault="00DC15ED" w:rsidP="00DC15ED">
      <w:pPr>
        <w:suppressAutoHyphens/>
        <w:ind w:firstLine="709"/>
        <w:jc w:val="both"/>
        <w:rPr>
          <w:sz w:val="28"/>
          <w:szCs w:val="28"/>
          <w:lang w:val="kk-KZ"/>
        </w:rPr>
      </w:pPr>
      <w:r w:rsidRPr="00A62A33">
        <w:rPr>
          <w:sz w:val="28"/>
          <w:szCs w:val="28"/>
          <w:lang w:val="kk-KZ"/>
        </w:rPr>
        <w:t>Туристердің өнімдерді өткізумен түскен табыстар мен шығындар есебі 22.02.02 ж. №296 - II «Қазақстан Республика-сында туристік қызмет туралы» заңда белгіленгендей, қызмет көрсету қолданыстағы заңға сәйкес жазбаша түрде бекітілген келісім шарт негізінде жүзеге асырылады.</w:t>
      </w:r>
    </w:p>
    <w:p w:rsidR="00DC15ED" w:rsidRPr="00A62A33" w:rsidRDefault="00DC15ED" w:rsidP="00DC15ED">
      <w:pPr>
        <w:suppressAutoHyphens/>
        <w:ind w:firstLine="709"/>
        <w:jc w:val="both"/>
        <w:rPr>
          <w:sz w:val="28"/>
          <w:szCs w:val="28"/>
          <w:lang w:val="kk-KZ"/>
        </w:rPr>
      </w:pPr>
      <w:r w:rsidRPr="00A62A33">
        <w:rPr>
          <w:sz w:val="28"/>
          <w:szCs w:val="28"/>
          <w:lang w:val="kk-KZ"/>
        </w:rPr>
        <w:t>"Директ-костинг" жүйесі жағдайында операцияларды бухгалтерлік шоттарда көрсету тәртібіне келетін болсақ, тікелей шартты-өзгермелі шығыстар бухгалтерлік есепте 8110 "Негізгі өндіріс" және 8300 "Қосалқы өндіріс" шоттарында жиналады. Жанама шартты-өзгермелі шығыстар алдын ала 8400 "Үстеме шығыстар" шотында жинақталады, сосын ай сайын 8110 "Негізгі өндірістің қосымша шығыстары" және 8300 "Қосалқы өндірістің қосымша шығыстары" шоттарына көшіріледі. Жалпы басқару мен шаруашылық шығындары бөлігіндегі шартты-тұрақты шығыстар 7210 "Әкімшілік шығыстар", шотында, ал өткізу шығыстары бөлігінде 7110 "Өнімдерді сату және қыз-меттер көрсету бойынша шығыстар" шоттарында көрсетіледі.</w:t>
      </w:r>
    </w:p>
    <w:p w:rsidR="00DC15ED" w:rsidRPr="00A62A33" w:rsidRDefault="00DC15ED" w:rsidP="00DC15ED">
      <w:pPr>
        <w:suppressAutoHyphens/>
        <w:ind w:firstLine="709"/>
        <w:jc w:val="both"/>
        <w:rPr>
          <w:sz w:val="28"/>
          <w:szCs w:val="28"/>
          <w:lang w:val="kk-KZ"/>
        </w:rPr>
      </w:pPr>
      <w:r w:rsidRPr="00A62A33">
        <w:rPr>
          <w:sz w:val="28"/>
          <w:szCs w:val="28"/>
          <w:lang w:val="kk-KZ"/>
        </w:rPr>
        <w:t>Өнімнің өзіндік құнының нақты сомасы 8110 "Негізгі өндіріс" шотынан 1340 "Дайын өнім" немесе 7010 "Өткізілген дайын өнімнің (тауардың, жұмыстың, көрсетілген қызметтің) өзіндік құны" шоты дебеттеріне көшіріледі.</w:t>
      </w:r>
    </w:p>
    <w:p w:rsidR="00DC15ED" w:rsidRPr="00A62A33" w:rsidRDefault="00DC15ED" w:rsidP="00DC15ED">
      <w:pPr>
        <w:suppressAutoHyphens/>
        <w:ind w:firstLine="709"/>
        <w:jc w:val="both"/>
        <w:rPr>
          <w:sz w:val="28"/>
          <w:szCs w:val="28"/>
          <w:lang w:val="kk-KZ"/>
        </w:rPr>
      </w:pPr>
      <w:r w:rsidRPr="00A62A33">
        <w:rPr>
          <w:sz w:val="28"/>
          <w:szCs w:val="28"/>
          <w:lang w:val="kk-KZ"/>
        </w:rPr>
        <w:t>7110, 7210, 7310 шоттарында жиналған шартты-тұрақты шығыстар әрбір есепті кезеңнің соңында толығымен 5600 "Жиынтық табыс (зиян)" шотынан жиынтық табысты азайту үшін есептен шығарылады.</w:t>
      </w:r>
    </w:p>
    <w:p w:rsidR="00DC15ED" w:rsidRPr="00A62A33" w:rsidRDefault="00DC15ED" w:rsidP="00DC15ED">
      <w:pPr>
        <w:suppressAutoHyphens/>
        <w:ind w:firstLine="709"/>
        <w:jc w:val="both"/>
        <w:rPr>
          <w:bCs/>
          <w:i/>
          <w:sz w:val="28"/>
          <w:szCs w:val="28"/>
          <w:lang w:val="kk-KZ"/>
        </w:rPr>
      </w:pPr>
      <w:r w:rsidRPr="00A62A33">
        <w:rPr>
          <w:bCs/>
          <w:i/>
          <w:sz w:val="28"/>
          <w:szCs w:val="28"/>
          <w:lang w:val="kk-KZ"/>
        </w:rPr>
        <w:t>Туристік өнімнің бағалануы мен есебі</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Халық шаруашылығының саласы ретiнде туризм сұраным мен ұсыныстың нарықтық санаттарына сәйкес тиiс өнiм шығарады. Осыған қатысты шетелдiк тұтынушыға бағдарланған халықаралық рынок пен Қазақстан азаматтарына арналған iшкi рыноктың ара жiгiн ажырата бiлу қажет.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Халықаралық туристiк рынок бүгiнгi күнi миллиардтаған айналымды және қатаң бәсекелестiкте орасан зор механизмдi бiлдiредi, сондықтан, бiрiншi кезекте мiндет Қазақстанға ғана тән ерекшелiгi бар және сұраныс болатын туристiк өнiмдi (бұдан әрi - турөнiм) анықтау болып отыр. Соған байланысты рыноктың қандай сегменттерiнде қазақстандық турөнiмнiң жарқын болашағы бар екенi көрiнетiн болады.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ДТҰ-ның ұсынымдарын ескере отырып жүргiзiлген талдау мен қазiргi тәжiрибенiң негiзiнде, қазақстандық турөнiмнiң екi базалық құрамдас бөлiгiн баса көрсетуге болады: Жiбек жолы бойындағы мәдени туризм (зиярат ету және дәстүрлi), сонымен қатар онымен тығыз байланысты экооқиғалы туризм (сафари, рафтинг, орнитологиялық, треккинг, аңшылық, балықшылық). Бұл ретте экономикалық туризм үшiн Жiбек жолы бағытымен өтетiн ресурстары бар аймақтарды: Алматы, Жамбыл, Оңтүстiк Қазақстан, Шығыс Қазақстан, Ақмола облыстарын атап өткен орынды. </w:t>
      </w:r>
    </w:p>
    <w:p w:rsidR="00DC15ED" w:rsidRPr="00A62A33" w:rsidRDefault="00DC15ED" w:rsidP="00DC15ED">
      <w:pPr>
        <w:suppressAutoHyphens/>
        <w:ind w:firstLine="709"/>
        <w:jc w:val="both"/>
        <w:rPr>
          <w:sz w:val="28"/>
          <w:szCs w:val="28"/>
          <w:lang w:val="kk-KZ"/>
        </w:rPr>
      </w:pPr>
      <w:r w:rsidRPr="00A62A33">
        <w:rPr>
          <w:sz w:val="28"/>
          <w:szCs w:val="28"/>
          <w:lang w:val="kk-KZ"/>
        </w:rPr>
        <w:lastRenderedPageBreak/>
        <w:t xml:space="preserve">Орталық Азия аймағындағы туризмнiң ерекшелiгiн ескеру қажет. Жiбек жолы және оқиғалы туризм сегменттерiнде шетелдiк туристердiң негiзгi ағыны барлық көрсетілген аймақтың iшiнде: Қазақстан, Шыңжан-Ұйғыр автономиялық округi (ҚХР), Қырғызстан, Өзбекстан, Түркiменстанның шегiндегi ұдайы қозғалысына бағытталған.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Сөйтiп, қазақстандық өнiм тек қана кешендi орталық азия турөнiмiнiң құрамында тиімдi ұсынылуы мүмкiн, сондықтан мынадай қорытынды шығады: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1. Турөнімнiң институционалдық элементтерi үкiметаралық деңгейде келiсiлуi тиiс.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2. Қазақстандық турөнiм бiздiң аймақтағы көршiлерiмiздiң турөнiмдерiнен (ең болмағанда баға/сапа қатынасында) кем түспеуi тиiс.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Қазақстандық туристiк өнiмнiң ерекше белгiсi оның сипатының маусымдығы болып табылады, бұл маусымнан басқа кезде нақты шаралар қабылдауды және туризмнiң баламалы түрлерiн дамытуды талап етедi. </w:t>
      </w:r>
    </w:p>
    <w:p w:rsidR="00DC15ED" w:rsidRPr="00A62A33" w:rsidRDefault="00DC15ED" w:rsidP="00DC15ED">
      <w:pPr>
        <w:suppressAutoHyphens/>
        <w:ind w:firstLine="709"/>
        <w:jc w:val="both"/>
        <w:rPr>
          <w:sz w:val="28"/>
          <w:szCs w:val="28"/>
          <w:lang w:val="kk-KZ"/>
        </w:rPr>
      </w:pPr>
      <w:r w:rsidRPr="00A62A33">
        <w:rPr>
          <w:sz w:val="28"/>
          <w:szCs w:val="28"/>
          <w:lang w:val="kk-KZ"/>
        </w:rPr>
        <w:t>Туризмнің экономика саласына әсер ететін туристік фирмалардың қызметінің шығынсыздығын анықтайтын кейбір мәселелер бойынша қазіргі экономикада туризмнің ролі үнемі өсіп және өзгеріп тұратындығын көрсетеді. Бұрын туризмде алдыңғы қатарда болған елдер, қазір екінші және үшінші орындарға кетуде. Олардың орнына жаңа елдер келуде. Экономикалық жағынан туризмді былайша қарастырады:</w:t>
      </w:r>
    </w:p>
    <w:p w:rsidR="00DC15ED" w:rsidRPr="0026692B" w:rsidRDefault="00DC15ED" w:rsidP="00DC15ED">
      <w:pPr>
        <w:pStyle w:val="a5"/>
        <w:numPr>
          <w:ilvl w:val="0"/>
          <w:numId w:val="1"/>
        </w:numPr>
        <w:tabs>
          <w:tab w:val="left" w:pos="1134"/>
        </w:tabs>
        <w:suppressAutoHyphens/>
        <w:ind w:left="0" w:firstLine="709"/>
        <w:jc w:val="both"/>
        <w:rPr>
          <w:sz w:val="28"/>
          <w:szCs w:val="28"/>
          <w:lang w:val="kk-KZ"/>
        </w:rPr>
      </w:pPr>
      <w:r w:rsidRPr="0026692B">
        <w:rPr>
          <w:sz w:val="28"/>
          <w:szCs w:val="28"/>
          <w:lang w:val="kk-KZ"/>
        </w:rPr>
        <w:t>өнімді өндіру, айырбастау және бөлу саласындағы</w:t>
      </w:r>
      <w:r w:rsidRPr="0026692B">
        <w:rPr>
          <w:sz w:val="28"/>
          <w:szCs w:val="28"/>
          <w:lang w:val="kk-KZ"/>
        </w:rPr>
        <w:br/>
        <w:t>қоғамдық қатынастардың белгілі бір жинағы ретінде;</w:t>
      </w:r>
    </w:p>
    <w:p w:rsidR="00DC15ED" w:rsidRPr="0026692B" w:rsidRDefault="00DC15ED" w:rsidP="00DC15ED">
      <w:pPr>
        <w:pStyle w:val="a5"/>
        <w:numPr>
          <w:ilvl w:val="0"/>
          <w:numId w:val="1"/>
        </w:numPr>
        <w:tabs>
          <w:tab w:val="left" w:pos="1134"/>
        </w:tabs>
        <w:suppressAutoHyphens/>
        <w:ind w:left="0" w:firstLine="709"/>
        <w:jc w:val="both"/>
        <w:rPr>
          <w:sz w:val="28"/>
          <w:szCs w:val="28"/>
          <w:lang w:val="kk-KZ"/>
        </w:rPr>
      </w:pPr>
      <w:r w:rsidRPr="0026692B">
        <w:rPr>
          <w:sz w:val="28"/>
          <w:szCs w:val="28"/>
          <w:lang w:val="kk-KZ"/>
        </w:rPr>
        <w:t>белгілі бір өндіріс саласы мен экономикалық іс-әрекеттерді қосып, елдің халық шаруашылық кешенінің бір бөлігі ретінде;</w:t>
      </w:r>
    </w:p>
    <w:p w:rsidR="00DC15ED" w:rsidRPr="0026692B" w:rsidRDefault="00DC15ED" w:rsidP="00DC15ED">
      <w:pPr>
        <w:pStyle w:val="a5"/>
        <w:numPr>
          <w:ilvl w:val="0"/>
          <w:numId w:val="1"/>
        </w:numPr>
        <w:tabs>
          <w:tab w:val="left" w:pos="1134"/>
        </w:tabs>
        <w:suppressAutoHyphens/>
        <w:ind w:left="0" w:firstLine="709"/>
        <w:jc w:val="both"/>
        <w:rPr>
          <w:sz w:val="28"/>
          <w:szCs w:val="28"/>
          <w:lang w:val="kk-KZ"/>
        </w:rPr>
      </w:pPr>
      <w:r w:rsidRPr="0026692B">
        <w:rPr>
          <w:sz w:val="28"/>
          <w:szCs w:val="28"/>
          <w:lang w:val="kk-KZ"/>
        </w:rPr>
        <w:t>туризмді елдің немесе аймақтың шаруашылық саласы сияқты зерттейтін экономикалық ғылым ретінде;</w:t>
      </w:r>
    </w:p>
    <w:p w:rsidR="00DC15ED" w:rsidRPr="0026692B" w:rsidRDefault="00DC15ED" w:rsidP="00DC15ED">
      <w:pPr>
        <w:pStyle w:val="a5"/>
        <w:numPr>
          <w:ilvl w:val="0"/>
          <w:numId w:val="1"/>
        </w:numPr>
        <w:tabs>
          <w:tab w:val="left" w:pos="1134"/>
        </w:tabs>
        <w:suppressAutoHyphens/>
        <w:ind w:left="0" w:firstLine="709"/>
        <w:jc w:val="both"/>
        <w:rPr>
          <w:sz w:val="28"/>
          <w:szCs w:val="28"/>
          <w:lang w:val="kk-KZ"/>
        </w:rPr>
      </w:pPr>
      <w:r w:rsidRPr="0026692B">
        <w:rPr>
          <w:sz w:val="28"/>
          <w:szCs w:val="28"/>
          <w:lang w:val="kk-KZ"/>
        </w:rPr>
        <w:t>туристік өнімді өндіретін, оны қолданатын, бөлетін және айырбастауды зерттейтін қоғамдық ғылым ретінде;</w:t>
      </w:r>
    </w:p>
    <w:p w:rsidR="00DC15ED" w:rsidRPr="0026692B" w:rsidRDefault="00DC15ED" w:rsidP="00DC15ED">
      <w:pPr>
        <w:pStyle w:val="a5"/>
        <w:numPr>
          <w:ilvl w:val="0"/>
          <w:numId w:val="1"/>
        </w:numPr>
        <w:tabs>
          <w:tab w:val="left" w:pos="1134"/>
        </w:tabs>
        <w:suppressAutoHyphens/>
        <w:ind w:left="0" w:firstLine="709"/>
        <w:jc w:val="both"/>
        <w:rPr>
          <w:sz w:val="28"/>
          <w:szCs w:val="28"/>
          <w:lang w:val="kk-KZ"/>
        </w:rPr>
      </w:pPr>
      <w:r w:rsidRPr="0026692B">
        <w:rPr>
          <w:sz w:val="28"/>
          <w:szCs w:val="28"/>
          <w:lang w:val="kk-KZ"/>
        </w:rPr>
        <w:t>туристік экономика жүйесінің барлық деңгейіндегі адамның мінез-құлқын зерттейтін қазіргі экономикалық теория ретінде.</w:t>
      </w:r>
    </w:p>
    <w:p w:rsidR="00DC15ED" w:rsidRPr="00A62A33" w:rsidRDefault="00DC15ED" w:rsidP="00DC15ED">
      <w:pPr>
        <w:suppressAutoHyphens/>
        <w:ind w:firstLine="709"/>
        <w:jc w:val="both"/>
        <w:rPr>
          <w:sz w:val="28"/>
          <w:szCs w:val="28"/>
          <w:lang w:val="kk-KZ"/>
        </w:rPr>
      </w:pPr>
      <w:r w:rsidRPr="00A62A33">
        <w:rPr>
          <w:sz w:val="28"/>
          <w:szCs w:val="28"/>
          <w:lang w:val="kk-KZ"/>
        </w:rPr>
        <w:t>Негізделген  экономика жағынан қарасақ, туризм дегеніміз ол экономикалық кешен, оның дамуы ішкі себептерден гөрі, көбінесе әлемдік шаруашылық процестер мен қатынастар арқылы түсіндіріледі. Сонымен қатар, туризм – көптеген дамушы елдердің экономикалық өсуінің катализаторы. Өйткені туристер басқа елге демалысқа барғанда өндірісте өндірілген өнімнің бір бөлігін ғана апарып қоймайды, сонымен қатар онда жаңа жұмыс орнын да құрады.</w:t>
      </w:r>
    </w:p>
    <w:p w:rsidR="00DC15ED" w:rsidRPr="00A62A33" w:rsidRDefault="00DC15ED" w:rsidP="00DC15ED">
      <w:pPr>
        <w:suppressAutoHyphens/>
        <w:ind w:firstLine="709"/>
        <w:jc w:val="both"/>
        <w:rPr>
          <w:sz w:val="28"/>
          <w:szCs w:val="28"/>
        </w:rPr>
      </w:pPr>
      <w:proofErr w:type="spellStart"/>
      <w:r w:rsidRPr="00A62A33">
        <w:rPr>
          <w:sz w:val="28"/>
          <w:szCs w:val="28"/>
        </w:rPr>
        <w:t>Қазіргі</w:t>
      </w:r>
      <w:proofErr w:type="spellEnd"/>
      <w:r w:rsidRPr="00A62A33">
        <w:rPr>
          <w:sz w:val="28"/>
          <w:szCs w:val="28"/>
        </w:rPr>
        <w:t xml:space="preserve"> туризм </w:t>
      </w:r>
      <w:proofErr w:type="spellStart"/>
      <w:r w:rsidRPr="00A62A33">
        <w:rPr>
          <w:sz w:val="28"/>
          <w:szCs w:val="28"/>
        </w:rPr>
        <w:t>экономикалық</w:t>
      </w:r>
      <w:proofErr w:type="spellEnd"/>
      <w:r w:rsidRPr="00A62A33">
        <w:rPr>
          <w:sz w:val="28"/>
          <w:szCs w:val="28"/>
        </w:rPr>
        <w:t xml:space="preserve"> </w:t>
      </w:r>
      <w:proofErr w:type="spellStart"/>
      <w:r w:rsidRPr="00A62A33">
        <w:rPr>
          <w:sz w:val="28"/>
          <w:szCs w:val="28"/>
        </w:rPr>
        <w:t>құбылыс</w:t>
      </w:r>
      <w:proofErr w:type="spellEnd"/>
      <w:r w:rsidRPr="00A62A33">
        <w:rPr>
          <w:sz w:val="28"/>
          <w:szCs w:val="28"/>
        </w:rPr>
        <w:t xml:space="preserve"> </w:t>
      </w:r>
      <w:proofErr w:type="spellStart"/>
      <w:r w:rsidRPr="00A62A33">
        <w:rPr>
          <w:sz w:val="28"/>
          <w:szCs w:val="28"/>
        </w:rPr>
        <w:t>ретінде</w:t>
      </w:r>
      <w:proofErr w:type="spellEnd"/>
      <w:r w:rsidRPr="00A62A33">
        <w:rPr>
          <w:sz w:val="28"/>
          <w:szCs w:val="28"/>
        </w:rPr>
        <w:t>:</w:t>
      </w:r>
    </w:p>
    <w:p w:rsidR="00DC15ED" w:rsidRPr="00A62A33" w:rsidRDefault="00DC15ED" w:rsidP="00DC15ED">
      <w:pPr>
        <w:suppressAutoHyphens/>
        <w:ind w:firstLine="709"/>
        <w:jc w:val="both"/>
        <w:rPr>
          <w:sz w:val="28"/>
          <w:szCs w:val="28"/>
        </w:rPr>
      </w:pPr>
      <w:r w:rsidRPr="00A62A33">
        <w:rPr>
          <w:sz w:val="28"/>
          <w:szCs w:val="28"/>
          <w:lang w:val="kk-KZ"/>
        </w:rPr>
        <w:t>-  и</w:t>
      </w:r>
      <w:proofErr w:type="spellStart"/>
      <w:r w:rsidRPr="00A62A33">
        <w:rPr>
          <w:sz w:val="28"/>
          <w:szCs w:val="28"/>
        </w:rPr>
        <w:t>ндустриялдық</w:t>
      </w:r>
      <w:proofErr w:type="spellEnd"/>
      <w:r w:rsidRPr="00A62A33">
        <w:rPr>
          <w:sz w:val="28"/>
          <w:szCs w:val="28"/>
        </w:rPr>
        <w:t xml:space="preserve"> </w:t>
      </w:r>
      <w:proofErr w:type="spellStart"/>
      <w:r w:rsidRPr="00A62A33">
        <w:rPr>
          <w:sz w:val="28"/>
          <w:szCs w:val="28"/>
        </w:rPr>
        <w:t>түрде</w:t>
      </w:r>
      <w:proofErr w:type="spellEnd"/>
      <w:r w:rsidRPr="00A62A33">
        <w:rPr>
          <w:sz w:val="28"/>
          <w:szCs w:val="28"/>
        </w:rPr>
        <w:t xml:space="preserve"> </w:t>
      </w:r>
      <w:proofErr w:type="spellStart"/>
      <w:r w:rsidRPr="00A62A33">
        <w:rPr>
          <w:sz w:val="28"/>
          <w:szCs w:val="28"/>
        </w:rPr>
        <w:t>болады</w:t>
      </w:r>
      <w:proofErr w:type="spellEnd"/>
      <w:r w:rsidRPr="00A62A33">
        <w:rPr>
          <w:sz w:val="28"/>
          <w:szCs w:val="28"/>
        </w:rPr>
        <w:t>;</w:t>
      </w:r>
    </w:p>
    <w:p w:rsidR="00DC15ED" w:rsidRPr="00A62A33" w:rsidRDefault="00DC15ED" w:rsidP="00DC15ED">
      <w:pPr>
        <w:suppressAutoHyphens/>
        <w:ind w:firstLine="709"/>
        <w:jc w:val="both"/>
        <w:rPr>
          <w:sz w:val="28"/>
          <w:szCs w:val="28"/>
        </w:rPr>
      </w:pPr>
      <w:r w:rsidRPr="00A62A33">
        <w:rPr>
          <w:sz w:val="28"/>
          <w:szCs w:val="28"/>
          <w:lang w:val="kk-KZ"/>
        </w:rPr>
        <w:t xml:space="preserve">- </w:t>
      </w:r>
      <w:proofErr w:type="spellStart"/>
      <w:r w:rsidRPr="00A62A33">
        <w:rPr>
          <w:sz w:val="28"/>
          <w:szCs w:val="28"/>
        </w:rPr>
        <w:t>туристік</w:t>
      </w:r>
      <w:proofErr w:type="spellEnd"/>
      <w:r w:rsidRPr="00A62A33">
        <w:rPr>
          <w:sz w:val="28"/>
          <w:szCs w:val="28"/>
        </w:rPr>
        <w:t xml:space="preserve"> </w:t>
      </w:r>
      <w:proofErr w:type="spellStart"/>
      <w:r w:rsidRPr="00A62A33">
        <w:rPr>
          <w:sz w:val="28"/>
          <w:szCs w:val="28"/>
        </w:rPr>
        <w:t>өнім</w:t>
      </w:r>
      <w:proofErr w:type="spellEnd"/>
      <w:r w:rsidRPr="00A62A33">
        <w:rPr>
          <w:sz w:val="28"/>
          <w:szCs w:val="28"/>
        </w:rPr>
        <w:t xml:space="preserve"> мен </w:t>
      </w:r>
      <w:proofErr w:type="spellStart"/>
      <w:r w:rsidRPr="00A62A33">
        <w:rPr>
          <w:sz w:val="28"/>
          <w:szCs w:val="28"/>
        </w:rPr>
        <w:t>қызмет</w:t>
      </w:r>
      <w:proofErr w:type="spellEnd"/>
      <w:r w:rsidRPr="00A62A33">
        <w:rPr>
          <w:sz w:val="28"/>
          <w:szCs w:val="28"/>
        </w:rPr>
        <w:t xml:space="preserve"> </w:t>
      </w:r>
      <w:proofErr w:type="spellStart"/>
      <w:r w:rsidRPr="00A62A33">
        <w:rPr>
          <w:sz w:val="28"/>
          <w:szCs w:val="28"/>
        </w:rPr>
        <w:t>түрінде</w:t>
      </w:r>
      <w:proofErr w:type="spellEnd"/>
      <w:r w:rsidRPr="00A62A33">
        <w:rPr>
          <w:sz w:val="28"/>
          <w:szCs w:val="28"/>
        </w:rPr>
        <w:t xml:space="preserve"> </w:t>
      </w:r>
      <w:proofErr w:type="spellStart"/>
      <w:r w:rsidRPr="00A62A33">
        <w:rPr>
          <w:sz w:val="28"/>
          <w:szCs w:val="28"/>
        </w:rPr>
        <w:t>көрінеді</w:t>
      </w:r>
      <w:proofErr w:type="spellEnd"/>
      <w:r w:rsidRPr="00A62A33">
        <w:rPr>
          <w:sz w:val="28"/>
          <w:szCs w:val="28"/>
        </w:rPr>
        <w:t xml:space="preserve">, оны </w:t>
      </w:r>
      <w:proofErr w:type="spellStart"/>
      <w:r w:rsidRPr="00A62A33">
        <w:rPr>
          <w:sz w:val="28"/>
          <w:szCs w:val="28"/>
        </w:rPr>
        <w:t>жинауға</w:t>
      </w:r>
      <w:proofErr w:type="spellEnd"/>
      <w:r w:rsidRPr="00A62A33">
        <w:rPr>
          <w:sz w:val="28"/>
          <w:szCs w:val="28"/>
        </w:rPr>
        <w:t xml:space="preserve"> </w:t>
      </w:r>
      <w:proofErr w:type="spellStart"/>
      <w:r w:rsidRPr="00A62A33">
        <w:rPr>
          <w:sz w:val="28"/>
          <w:szCs w:val="28"/>
        </w:rPr>
        <w:t>және</w:t>
      </w:r>
      <w:proofErr w:type="spellEnd"/>
      <w:r w:rsidRPr="00A62A33">
        <w:rPr>
          <w:sz w:val="28"/>
          <w:szCs w:val="28"/>
        </w:rPr>
        <w:t xml:space="preserve"> </w:t>
      </w:r>
      <w:proofErr w:type="spellStart"/>
      <w:r w:rsidRPr="00A62A33">
        <w:rPr>
          <w:sz w:val="28"/>
          <w:szCs w:val="28"/>
        </w:rPr>
        <w:t>көлікпен</w:t>
      </w:r>
      <w:proofErr w:type="spellEnd"/>
      <w:r w:rsidRPr="00A62A33">
        <w:rPr>
          <w:sz w:val="28"/>
          <w:szCs w:val="28"/>
        </w:rPr>
        <w:t xml:space="preserve"> </w:t>
      </w:r>
      <w:proofErr w:type="spellStart"/>
      <w:r w:rsidRPr="00A62A33">
        <w:rPr>
          <w:sz w:val="28"/>
          <w:szCs w:val="28"/>
        </w:rPr>
        <w:t>тасуға</w:t>
      </w:r>
      <w:proofErr w:type="spellEnd"/>
      <w:r w:rsidRPr="00A62A33">
        <w:rPr>
          <w:sz w:val="28"/>
          <w:szCs w:val="28"/>
        </w:rPr>
        <w:t xml:space="preserve"> </w:t>
      </w:r>
      <w:proofErr w:type="spellStart"/>
      <w:r w:rsidRPr="00A62A33">
        <w:rPr>
          <w:sz w:val="28"/>
          <w:szCs w:val="28"/>
        </w:rPr>
        <w:t>болмайды</w:t>
      </w:r>
      <w:proofErr w:type="spellEnd"/>
      <w:r w:rsidRPr="00A62A33">
        <w:rPr>
          <w:sz w:val="28"/>
          <w:szCs w:val="28"/>
        </w:rPr>
        <w:t>;</w:t>
      </w:r>
    </w:p>
    <w:p w:rsidR="00DC15ED" w:rsidRPr="00A62A33" w:rsidRDefault="00DC15ED" w:rsidP="00DC15ED">
      <w:pPr>
        <w:pStyle w:val="a3"/>
        <w:ind w:firstLine="709"/>
        <w:rPr>
          <w:szCs w:val="28"/>
        </w:rPr>
      </w:pPr>
      <w:r w:rsidRPr="00A62A33">
        <w:rPr>
          <w:szCs w:val="28"/>
        </w:rPr>
        <w:lastRenderedPageBreak/>
        <w:t xml:space="preserve">- </w:t>
      </w:r>
      <w:proofErr w:type="spellStart"/>
      <w:r w:rsidRPr="00A62A33">
        <w:rPr>
          <w:szCs w:val="28"/>
        </w:rPr>
        <w:t>жаңа</w:t>
      </w:r>
      <w:proofErr w:type="spellEnd"/>
      <w:r w:rsidRPr="00A62A33">
        <w:rPr>
          <w:szCs w:val="28"/>
        </w:rPr>
        <w:t xml:space="preserve"> </w:t>
      </w:r>
      <w:proofErr w:type="spellStart"/>
      <w:r w:rsidRPr="00A62A33">
        <w:rPr>
          <w:szCs w:val="28"/>
        </w:rPr>
        <w:t>жұмыс</w:t>
      </w:r>
      <w:proofErr w:type="spellEnd"/>
      <w:r w:rsidRPr="00A62A33">
        <w:rPr>
          <w:szCs w:val="28"/>
        </w:rPr>
        <w:t xml:space="preserve"> </w:t>
      </w:r>
      <w:proofErr w:type="spellStart"/>
      <w:r w:rsidRPr="00A62A33">
        <w:rPr>
          <w:szCs w:val="28"/>
        </w:rPr>
        <w:t>орындарын</w:t>
      </w:r>
      <w:proofErr w:type="spellEnd"/>
      <w:r w:rsidRPr="00A62A33">
        <w:rPr>
          <w:szCs w:val="28"/>
        </w:rPr>
        <w:t xml:space="preserve"> </w:t>
      </w:r>
      <w:proofErr w:type="spellStart"/>
      <w:r w:rsidRPr="00A62A33">
        <w:rPr>
          <w:szCs w:val="28"/>
        </w:rPr>
        <w:t>құрайды</w:t>
      </w:r>
      <w:proofErr w:type="spellEnd"/>
      <w:r w:rsidRPr="00A62A33">
        <w:rPr>
          <w:szCs w:val="28"/>
        </w:rPr>
        <w:t xml:space="preserve"> </w:t>
      </w:r>
      <w:proofErr w:type="spellStart"/>
      <w:r w:rsidRPr="00A62A33">
        <w:rPr>
          <w:szCs w:val="28"/>
        </w:rPr>
        <w:t>және</w:t>
      </w:r>
      <w:proofErr w:type="spellEnd"/>
      <w:r w:rsidRPr="00A62A33">
        <w:rPr>
          <w:szCs w:val="28"/>
        </w:rPr>
        <w:t xml:space="preserve"> </w:t>
      </w:r>
      <w:proofErr w:type="spellStart"/>
      <w:r w:rsidRPr="00A62A33">
        <w:rPr>
          <w:szCs w:val="28"/>
        </w:rPr>
        <w:t>жаңа</w:t>
      </w:r>
      <w:proofErr w:type="spellEnd"/>
      <w:r w:rsidRPr="00A62A33">
        <w:rPr>
          <w:szCs w:val="28"/>
        </w:rPr>
        <w:t xml:space="preserve"> </w:t>
      </w:r>
      <w:proofErr w:type="spellStart"/>
      <w:r w:rsidRPr="00A62A33">
        <w:rPr>
          <w:szCs w:val="28"/>
        </w:rPr>
        <w:t>аудандарды</w:t>
      </w:r>
      <w:proofErr w:type="spellEnd"/>
      <w:r w:rsidRPr="00A62A33">
        <w:rPr>
          <w:szCs w:val="28"/>
        </w:rPr>
        <w:t xml:space="preserve"> </w:t>
      </w:r>
      <w:proofErr w:type="spellStart"/>
      <w:r w:rsidRPr="00A62A33">
        <w:rPr>
          <w:szCs w:val="28"/>
        </w:rPr>
        <w:t>игерудегі</w:t>
      </w:r>
      <w:proofErr w:type="spellEnd"/>
      <w:r w:rsidRPr="00A62A33">
        <w:rPr>
          <w:szCs w:val="28"/>
        </w:rPr>
        <w:t xml:space="preserve"> </w:t>
      </w:r>
      <w:proofErr w:type="spellStart"/>
      <w:r w:rsidRPr="00A62A33">
        <w:rPr>
          <w:szCs w:val="28"/>
        </w:rPr>
        <w:t>алғашқы</w:t>
      </w:r>
      <w:proofErr w:type="spellEnd"/>
      <w:r w:rsidRPr="00A62A33">
        <w:rPr>
          <w:szCs w:val="28"/>
        </w:rPr>
        <w:t xml:space="preserve"> </w:t>
      </w:r>
      <w:proofErr w:type="spellStart"/>
      <w:r w:rsidRPr="00A62A33">
        <w:rPr>
          <w:szCs w:val="28"/>
        </w:rPr>
        <w:t>қарлығаш</w:t>
      </w:r>
      <w:proofErr w:type="spellEnd"/>
      <w:r w:rsidRPr="00A62A33">
        <w:rPr>
          <w:szCs w:val="28"/>
        </w:rPr>
        <w:t xml:space="preserve">, </w:t>
      </w:r>
      <w:proofErr w:type="spellStart"/>
      <w:r w:rsidRPr="00A62A33">
        <w:rPr>
          <w:szCs w:val="28"/>
        </w:rPr>
        <w:t>сонымен</w:t>
      </w:r>
      <w:proofErr w:type="spellEnd"/>
      <w:r w:rsidRPr="00A62A33">
        <w:rPr>
          <w:szCs w:val="28"/>
        </w:rPr>
        <w:t xml:space="preserve"> </w:t>
      </w:r>
      <w:proofErr w:type="spellStart"/>
      <w:r w:rsidRPr="00A62A33">
        <w:rPr>
          <w:szCs w:val="28"/>
        </w:rPr>
        <w:t>қатар</w:t>
      </w:r>
      <w:proofErr w:type="spellEnd"/>
      <w:r w:rsidRPr="00A62A33">
        <w:rPr>
          <w:szCs w:val="28"/>
        </w:rPr>
        <w:t xml:space="preserve"> </w:t>
      </w:r>
      <w:proofErr w:type="spellStart"/>
      <w:r w:rsidRPr="00A62A33">
        <w:rPr>
          <w:szCs w:val="28"/>
        </w:rPr>
        <w:t>ұлттық</w:t>
      </w:r>
      <w:proofErr w:type="spellEnd"/>
      <w:r w:rsidRPr="00A62A33">
        <w:rPr>
          <w:szCs w:val="28"/>
        </w:rPr>
        <w:t xml:space="preserve"> </w:t>
      </w:r>
      <w:proofErr w:type="spellStart"/>
      <w:r w:rsidRPr="00A62A33">
        <w:rPr>
          <w:szCs w:val="28"/>
        </w:rPr>
        <w:t>экономиканың</w:t>
      </w:r>
      <w:proofErr w:type="spellEnd"/>
      <w:r w:rsidRPr="00A62A33">
        <w:rPr>
          <w:szCs w:val="28"/>
        </w:rPr>
        <w:t xml:space="preserve"> </w:t>
      </w:r>
      <w:proofErr w:type="spellStart"/>
      <w:r w:rsidRPr="00A62A33">
        <w:rPr>
          <w:szCs w:val="28"/>
        </w:rPr>
        <w:t>жылдам</w:t>
      </w:r>
      <w:proofErr w:type="spellEnd"/>
      <w:r w:rsidRPr="00A62A33">
        <w:rPr>
          <w:szCs w:val="28"/>
        </w:rPr>
        <w:t xml:space="preserve"> </w:t>
      </w:r>
      <w:proofErr w:type="spellStart"/>
      <w:r w:rsidRPr="00A62A33">
        <w:rPr>
          <w:szCs w:val="28"/>
        </w:rPr>
        <w:t>дамуының</w:t>
      </w:r>
      <w:proofErr w:type="spellEnd"/>
      <w:r w:rsidRPr="00A62A33">
        <w:rPr>
          <w:szCs w:val="28"/>
        </w:rPr>
        <w:t xml:space="preserve"> катализаторы </w:t>
      </w:r>
      <w:proofErr w:type="spellStart"/>
      <w:r w:rsidRPr="00A62A33">
        <w:rPr>
          <w:szCs w:val="28"/>
        </w:rPr>
        <w:t>болады</w:t>
      </w:r>
      <w:proofErr w:type="spellEnd"/>
      <w:r w:rsidRPr="00A62A33">
        <w:rPr>
          <w:szCs w:val="28"/>
        </w:rPr>
        <w:t>;</w:t>
      </w:r>
    </w:p>
    <w:p w:rsidR="00DC15ED" w:rsidRPr="00A62A33" w:rsidRDefault="00DC15ED" w:rsidP="00DC15ED">
      <w:pPr>
        <w:suppressAutoHyphens/>
        <w:ind w:firstLine="709"/>
        <w:jc w:val="both"/>
        <w:rPr>
          <w:sz w:val="28"/>
          <w:szCs w:val="28"/>
          <w:lang w:val="kk-KZ"/>
        </w:rPr>
      </w:pPr>
      <w:r w:rsidRPr="00A62A33">
        <w:rPr>
          <w:sz w:val="28"/>
          <w:szCs w:val="28"/>
          <w:lang w:val="kk-KZ"/>
        </w:rPr>
        <w:t>- туризмге мамандандырылған елдің пайдасына ұлттық табысты қайта бөлу механизмі ретінде кіріседі;</w:t>
      </w:r>
    </w:p>
    <w:p w:rsidR="00DC15ED" w:rsidRPr="00A62A33" w:rsidRDefault="00DC15ED" w:rsidP="00DC15ED">
      <w:pPr>
        <w:suppressAutoHyphens/>
        <w:ind w:firstLine="709"/>
        <w:jc w:val="both"/>
        <w:rPr>
          <w:sz w:val="28"/>
          <w:szCs w:val="28"/>
          <w:lang w:val="kk-KZ"/>
        </w:rPr>
      </w:pPr>
      <w:r w:rsidRPr="00A62A33">
        <w:rPr>
          <w:sz w:val="28"/>
          <w:szCs w:val="28"/>
          <w:lang w:val="kk-KZ"/>
        </w:rPr>
        <w:t>- ұлттық табыстың өсуіне, жергілікті инфрақұрылымның дамуы мен жергілікті халықтың өмір деңгейінің өсуінде мультипликатор рөлін атқарады;</w:t>
      </w:r>
    </w:p>
    <w:p w:rsidR="00DC15ED" w:rsidRPr="00A62A33" w:rsidRDefault="00DC15ED" w:rsidP="00DC15ED">
      <w:pPr>
        <w:suppressAutoHyphens/>
        <w:ind w:firstLine="709"/>
        <w:jc w:val="both"/>
        <w:rPr>
          <w:sz w:val="28"/>
          <w:szCs w:val="28"/>
          <w:lang w:val="kk-KZ"/>
        </w:rPr>
      </w:pPr>
      <w:r w:rsidRPr="00A62A33">
        <w:rPr>
          <w:sz w:val="28"/>
          <w:szCs w:val="28"/>
          <w:lang w:val="kk-KZ"/>
        </w:rPr>
        <w:t>- жоғарғы деңгейдегі әсерлікпен және инвестицияның жылдам қайтарылуымен сипатталады;</w:t>
      </w:r>
    </w:p>
    <w:p w:rsidR="00DC15ED" w:rsidRPr="00F9036C" w:rsidRDefault="00DC15ED" w:rsidP="00DC15ED">
      <w:pPr>
        <w:pStyle w:val="a3"/>
        <w:ind w:firstLine="709"/>
        <w:rPr>
          <w:szCs w:val="28"/>
          <w:lang w:val="kk-KZ"/>
        </w:rPr>
      </w:pPr>
      <w:r w:rsidRPr="00F9036C">
        <w:rPr>
          <w:szCs w:val="28"/>
          <w:lang w:val="kk-KZ"/>
        </w:rPr>
        <w:t>- табиғат пен мәдени мұраны қорғаудың тиімді құралы ретінде жұмыс істейді, өйткені оның негізгі ресурстарының базасын осы элементтер құрайды;</w:t>
      </w:r>
    </w:p>
    <w:p w:rsidR="00DC15ED" w:rsidRPr="00A62A33" w:rsidRDefault="00DC15ED" w:rsidP="00DC15ED">
      <w:pPr>
        <w:suppressAutoHyphens/>
        <w:ind w:firstLine="709"/>
        <w:jc w:val="both"/>
        <w:rPr>
          <w:sz w:val="28"/>
          <w:szCs w:val="28"/>
          <w:lang w:val="kk-KZ"/>
        </w:rPr>
      </w:pPr>
      <w:r w:rsidRPr="00A62A33">
        <w:rPr>
          <w:sz w:val="28"/>
          <w:szCs w:val="28"/>
          <w:lang w:val="kk-KZ"/>
        </w:rPr>
        <w:t>- барлық шаруашылық салаларымен және адамның іс-әрекет түрлерімен сәйкес келе береді.</w:t>
      </w:r>
    </w:p>
    <w:p w:rsidR="00DC15ED" w:rsidRPr="00A62A33" w:rsidRDefault="00DC15ED" w:rsidP="00DC15ED">
      <w:pPr>
        <w:suppressAutoHyphens/>
        <w:ind w:firstLine="709"/>
        <w:jc w:val="both"/>
        <w:rPr>
          <w:sz w:val="28"/>
          <w:szCs w:val="28"/>
          <w:lang w:val="kk-KZ"/>
        </w:rPr>
      </w:pPr>
      <w:r w:rsidRPr="00A62A33">
        <w:rPr>
          <w:sz w:val="28"/>
          <w:szCs w:val="28"/>
          <w:lang w:val="kk-KZ"/>
        </w:rPr>
        <w:t>Сонымен, туризм аймақтың немесе елдің экономикасына белсенді түрде әсер ете алады, онда ол оның шаруашылық, әлеуметтік және гуманитарлық негізінде дамиды.</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  Туристік өнімнің өткізу ерекшеліктеріне келетін болсақ, оның бағасы туристік кәсіпорынның нарықты ескеру тәртібімен өткізілуі тиіс. Қосымша құн салығымен қоса есептелген баға бойынша турөнімді босату және өткізу кәсіпорынның арнайы жүргізіліп отырған тіркеу журналы арқылы есептеледі. Сатылған және өткізілген турөнімге шот-фактуралары толтырылып, журналға тіркелу арқылы есеп жүзеге асады. Салық салу мақсатында өнімді өткізу кәсіпорынның есеп саясатының негізінде 2 нұсқаға бөлініп қаралады. Бірінші нұсқасында төлем талабы арқылы турөнімнің толық құны төленген жағдайда өнім өткізілген деп саналады. Ал, екінші нұсқада  кәсіпорын өнімді өткізуден түскен түсім арқылы анықтайды. Жалпы бухгалтерлік есепте өнімді өткізуден түскен табыс тұтынушының төленген құжаты арқылы растаған сомасы арқылы анықталады. Өткізу қортындысы бойынша есеп саясатында көрсетілгендей турдың алдындағы сатылған өнім бағасы  мен  турдың   соңындағы  бағасымен  анықталуы мүмкін.</w:t>
      </w:r>
    </w:p>
    <w:p w:rsidR="00DC15ED" w:rsidRPr="00A62A33" w:rsidRDefault="00DC15ED" w:rsidP="00DC15ED">
      <w:pPr>
        <w:suppressAutoHyphens/>
        <w:ind w:firstLine="709"/>
        <w:jc w:val="both"/>
        <w:rPr>
          <w:sz w:val="28"/>
          <w:szCs w:val="28"/>
          <w:lang w:val="kk-KZ"/>
        </w:rPr>
      </w:pPr>
      <w:r w:rsidRPr="00A62A33">
        <w:rPr>
          <w:sz w:val="28"/>
          <w:szCs w:val="28"/>
          <w:lang w:val="kk-KZ"/>
        </w:rPr>
        <w:t>Егер  туристік өнімді өткізумен байланысты келесі жағдай-ларды ескерсек, мысалы:</w:t>
      </w:r>
    </w:p>
    <w:p w:rsidR="00DC15ED" w:rsidRPr="00A62A33" w:rsidRDefault="00DC15ED" w:rsidP="00DC15ED">
      <w:pPr>
        <w:suppressAutoHyphens/>
        <w:ind w:firstLine="709"/>
        <w:jc w:val="both"/>
        <w:rPr>
          <w:sz w:val="28"/>
          <w:szCs w:val="28"/>
          <w:lang w:val="kk-KZ"/>
        </w:rPr>
      </w:pPr>
      <w:r w:rsidRPr="00A62A33">
        <w:rPr>
          <w:sz w:val="28"/>
          <w:szCs w:val="28"/>
          <w:lang w:val="kk-KZ"/>
        </w:rPr>
        <w:t>1. туристік кәсіпорын турөнімді туроператор ретінде өткізсе – әртүрлі қызмет көрсету құқығын өзі орындаған кезде, яғни көлікпен тасымалдау қызметі, қонақ үйдегі жатар орны мен тасымалдау және жол жүру  билетімен қамтамасыз ету.</w:t>
      </w:r>
    </w:p>
    <w:p w:rsidR="00DC15ED" w:rsidRPr="00F9036C" w:rsidRDefault="00DC15ED" w:rsidP="00DC15ED">
      <w:pPr>
        <w:pStyle w:val="a3"/>
        <w:ind w:firstLine="709"/>
        <w:rPr>
          <w:szCs w:val="28"/>
          <w:lang w:val="kk-KZ"/>
        </w:rPr>
      </w:pPr>
      <w:r w:rsidRPr="00F9036C">
        <w:rPr>
          <w:szCs w:val="28"/>
          <w:lang w:val="kk-KZ"/>
        </w:rPr>
        <w:t>2. туристік кәсіпорын турөнімді турагент ретінде өткізсе – басқа фирмаларға турөнімді ұсынған жағдайда.</w:t>
      </w:r>
    </w:p>
    <w:p w:rsidR="00DC15ED" w:rsidRPr="00A62A33" w:rsidRDefault="00DC15ED" w:rsidP="00DC15ED">
      <w:pPr>
        <w:suppressAutoHyphens/>
        <w:ind w:firstLine="709"/>
        <w:jc w:val="both"/>
        <w:rPr>
          <w:sz w:val="28"/>
          <w:szCs w:val="28"/>
          <w:lang w:val="kk-KZ"/>
        </w:rPr>
      </w:pPr>
      <w:r w:rsidRPr="00A62A33">
        <w:rPr>
          <w:sz w:val="28"/>
          <w:szCs w:val="28"/>
          <w:lang w:val="kk-KZ"/>
        </w:rPr>
        <w:t>3. туристік кәсіпорын  басқа фирмалардан турөнімді сатып алып қайта өткізген  жағдайда.</w:t>
      </w:r>
    </w:p>
    <w:p w:rsidR="00DC15ED" w:rsidRPr="00A62A33" w:rsidRDefault="00DC15ED" w:rsidP="00DC15ED">
      <w:pPr>
        <w:suppressAutoHyphens/>
        <w:ind w:firstLine="709"/>
        <w:jc w:val="both"/>
        <w:rPr>
          <w:sz w:val="28"/>
          <w:szCs w:val="28"/>
          <w:lang w:val="kk-KZ"/>
        </w:rPr>
      </w:pPr>
      <w:r w:rsidRPr="00A62A33">
        <w:rPr>
          <w:sz w:val="28"/>
          <w:szCs w:val="28"/>
          <w:lang w:val="kk-KZ"/>
        </w:rPr>
        <w:t>4. туристік кәсіпорын турөнімді  басқа фирмаларға  тауарға айырбастаған  жағдайда, онда осы құбылысты ескере отырып төмендегідей бухгалтерлік жазбалар береміз. Туристік жолдама-ларды өткізуде мына бухгалтерлік жазбалар жүзеге асырылуы қажет:</w:t>
      </w:r>
    </w:p>
    <w:p w:rsidR="00DC15ED" w:rsidRPr="00A62A33" w:rsidRDefault="00DC15ED" w:rsidP="00DC15ED">
      <w:pPr>
        <w:suppressAutoHyphens/>
        <w:ind w:firstLine="709"/>
        <w:jc w:val="both"/>
        <w:rPr>
          <w:sz w:val="28"/>
          <w:szCs w:val="28"/>
          <w:lang w:val="kk-KZ"/>
        </w:rPr>
      </w:pPr>
      <w:r w:rsidRPr="00A62A33">
        <w:rPr>
          <w:sz w:val="28"/>
          <w:szCs w:val="28"/>
          <w:lang w:val="kk-KZ"/>
        </w:rPr>
        <w:lastRenderedPageBreak/>
        <w:t>а)</w:t>
      </w:r>
      <w:r w:rsidRPr="00A62A33">
        <w:rPr>
          <w:sz w:val="28"/>
          <w:szCs w:val="28"/>
          <w:lang w:val="kk-KZ"/>
        </w:rPr>
        <w:tab/>
        <w:t>туристік өнімдерді өзіндік құны есептен шығарылғанда:</w:t>
      </w:r>
      <w:r w:rsidRPr="00A62A33">
        <w:rPr>
          <w:sz w:val="28"/>
          <w:szCs w:val="28"/>
          <w:lang w:val="kk-KZ"/>
        </w:rPr>
        <w:br/>
        <w:t>7010 «Өткізілген өнімнің және көрсетілген қызметтердің өзіндік кұны» шоты  дебеттеліп,  8110 «Негізгі өндіріс» шоты кредит-теледі.</w:t>
      </w:r>
    </w:p>
    <w:p w:rsidR="00DC15ED" w:rsidRPr="00A62A33" w:rsidRDefault="00DC15ED" w:rsidP="00DC15ED">
      <w:pPr>
        <w:suppressAutoHyphens/>
        <w:ind w:firstLine="709"/>
        <w:jc w:val="both"/>
        <w:rPr>
          <w:sz w:val="28"/>
          <w:szCs w:val="28"/>
          <w:lang w:val="kk-KZ"/>
        </w:rPr>
      </w:pPr>
      <w:r w:rsidRPr="00A62A33">
        <w:rPr>
          <w:sz w:val="28"/>
          <w:szCs w:val="28"/>
          <w:lang w:val="kk-KZ"/>
        </w:rPr>
        <w:t>ә) сатып алушыға шотты ұсынғанда:</w:t>
      </w:r>
    </w:p>
    <w:p w:rsidR="00DC15ED" w:rsidRPr="00A62A33" w:rsidRDefault="00DC15ED" w:rsidP="00DC15ED">
      <w:pPr>
        <w:suppressAutoHyphens/>
        <w:ind w:firstLine="709"/>
        <w:jc w:val="both"/>
        <w:rPr>
          <w:sz w:val="28"/>
          <w:szCs w:val="28"/>
          <w:lang w:val="kk-KZ"/>
        </w:rPr>
      </w:pPr>
      <w:r w:rsidRPr="00A62A33">
        <w:rPr>
          <w:sz w:val="28"/>
          <w:szCs w:val="28"/>
          <w:lang w:val="kk-KZ"/>
        </w:rPr>
        <w:t>1210 «Сатып алушылар мен тапсырыс берушілердің қысқа мерзімді дебиторлық берешегі» шоты дебеттеліп, 6010 «Өнімдерді сатудан және қызмет көрсетуден алынатын кіріс» шоты кредиттеледі.</w:t>
      </w:r>
      <w:r w:rsidRPr="00A62A33">
        <w:rPr>
          <w:sz w:val="28"/>
          <w:szCs w:val="28"/>
          <w:lang w:val="kk-KZ"/>
        </w:rPr>
        <w:tab/>
        <w:t xml:space="preserve"> </w:t>
      </w:r>
    </w:p>
    <w:p w:rsidR="00DC15ED" w:rsidRPr="00A62A33" w:rsidRDefault="00DC15ED" w:rsidP="00DC15ED">
      <w:pPr>
        <w:suppressAutoHyphens/>
        <w:ind w:firstLine="709"/>
        <w:jc w:val="both"/>
        <w:rPr>
          <w:sz w:val="28"/>
          <w:szCs w:val="28"/>
          <w:lang w:val="kk-KZ"/>
        </w:rPr>
      </w:pPr>
      <w:r w:rsidRPr="00A62A33">
        <w:rPr>
          <w:sz w:val="28"/>
          <w:szCs w:val="28"/>
          <w:lang w:val="kk-KZ"/>
        </w:rPr>
        <w:t xml:space="preserve">б) </w:t>
      </w:r>
      <w:r w:rsidRPr="00A62A33">
        <w:rPr>
          <w:sz w:val="28"/>
          <w:szCs w:val="28"/>
          <w:lang w:val="kk-KZ"/>
        </w:rPr>
        <w:tab/>
        <w:t>ҚҚС сомасына:</w:t>
      </w:r>
    </w:p>
    <w:p w:rsidR="00DC15ED" w:rsidRPr="00F9036C" w:rsidRDefault="00DC15ED" w:rsidP="00DC15ED">
      <w:pPr>
        <w:pStyle w:val="a3"/>
        <w:ind w:firstLine="709"/>
        <w:rPr>
          <w:szCs w:val="28"/>
          <w:lang w:val="kk-KZ"/>
        </w:rPr>
      </w:pPr>
      <w:r w:rsidRPr="00F9036C">
        <w:rPr>
          <w:szCs w:val="28"/>
          <w:lang w:val="kk-KZ"/>
        </w:rPr>
        <w:t>1210 «Алынуға тиісті шоттар» шот дебеттеледі,  3130 «ҚҚС» шоты кредиттеледі.</w:t>
      </w:r>
    </w:p>
    <w:p w:rsidR="00DC15ED" w:rsidRPr="00A62A33" w:rsidRDefault="00DC15ED" w:rsidP="00DC15ED">
      <w:pPr>
        <w:suppressAutoHyphens/>
        <w:ind w:firstLine="709"/>
        <w:jc w:val="both"/>
        <w:rPr>
          <w:sz w:val="28"/>
          <w:szCs w:val="28"/>
          <w:lang w:val="kk-KZ"/>
        </w:rPr>
      </w:pPr>
      <w:r w:rsidRPr="00A62A33">
        <w:rPr>
          <w:sz w:val="28"/>
          <w:szCs w:val="28"/>
          <w:lang w:val="kk-KZ"/>
        </w:rPr>
        <w:t>в)</w:t>
      </w:r>
      <w:r w:rsidRPr="00A62A33">
        <w:rPr>
          <w:sz w:val="28"/>
          <w:szCs w:val="28"/>
          <w:lang w:val="kk-KZ"/>
        </w:rPr>
        <w:tab/>
        <w:t>сатып алушыдан төлемдер келіп түскен жағдайда:</w:t>
      </w:r>
    </w:p>
    <w:p w:rsidR="00DC15ED" w:rsidRPr="00A62A33" w:rsidRDefault="00DC15ED" w:rsidP="00DC15ED">
      <w:pPr>
        <w:suppressAutoHyphens/>
        <w:ind w:firstLine="709"/>
        <w:jc w:val="both"/>
        <w:rPr>
          <w:sz w:val="28"/>
          <w:szCs w:val="28"/>
          <w:lang w:val="kk-KZ"/>
        </w:rPr>
      </w:pPr>
      <w:r w:rsidRPr="00A62A33">
        <w:rPr>
          <w:sz w:val="28"/>
          <w:szCs w:val="28"/>
          <w:lang w:val="kk-KZ"/>
        </w:rPr>
        <w:t>1030 «Ағымдағы банктік шоттардағы теңгемен ақша қара-жаты», 1010 «Кассадағы теңгемен ақша қаражаты» шоты дебеттеледі, 1210 «Сатып алушылар мен тапсырыс берушілердің қысқа мерзімді дебиторлық берешегі» шоты кредиттеледі.</w:t>
      </w:r>
    </w:p>
    <w:p w:rsidR="00DC15ED" w:rsidRPr="00F9036C" w:rsidRDefault="00DC15ED" w:rsidP="00DC15ED">
      <w:pPr>
        <w:pStyle w:val="a3"/>
        <w:ind w:firstLine="709"/>
        <w:rPr>
          <w:szCs w:val="28"/>
          <w:lang w:val="kk-KZ"/>
        </w:rPr>
      </w:pPr>
      <w:r w:rsidRPr="00F9036C">
        <w:rPr>
          <w:szCs w:val="28"/>
          <w:lang w:val="kk-KZ"/>
        </w:rPr>
        <w:t>Қолма-қол есеп айырысумен туристік жолдамаларды өткізуде:</w:t>
      </w:r>
    </w:p>
    <w:p w:rsidR="00DC15ED" w:rsidRPr="00A62A33" w:rsidRDefault="00DC15ED" w:rsidP="00DC15ED">
      <w:pPr>
        <w:suppressAutoHyphens/>
        <w:ind w:firstLine="709"/>
        <w:jc w:val="both"/>
        <w:rPr>
          <w:sz w:val="28"/>
          <w:szCs w:val="28"/>
        </w:rPr>
      </w:pPr>
      <w:proofErr w:type="gramStart"/>
      <w:r w:rsidRPr="00A62A33">
        <w:rPr>
          <w:sz w:val="28"/>
          <w:szCs w:val="28"/>
        </w:rPr>
        <w:t>а)</w:t>
      </w:r>
      <w:r w:rsidRPr="00A62A33">
        <w:rPr>
          <w:sz w:val="28"/>
          <w:szCs w:val="28"/>
        </w:rPr>
        <w:tab/>
      </w:r>
      <w:proofErr w:type="spellStart"/>
      <w:proofErr w:type="gramEnd"/>
      <w:r w:rsidRPr="00A62A33">
        <w:rPr>
          <w:sz w:val="28"/>
          <w:szCs w:val="28"/>
        </w:rPr>
        <w:t>сатудан</w:t>
      </w:r>
      <w:proofErr w:type="spellEnd"/>
      <w:r w:rsidRPr="00A62A33">
        <w:rPr>
          <w:sz w:val="28"/>
          <w:szCs w:val="28"/>
        </w:rPr>
        <w:t xml:space="preserve"> </w:t>
      </w:r>
      <w:proofErr w:type="spellStart"/>
      <w:r w:rsidRPr="00A62A33">
        <w:rPr>
          <w:sz w:val="28"/>
          <w:szCs w:val="28"/>
        </w:rPr>
        <w:t>түскен</w:t>
      </w:r>
      <w:proofErr w:type="spellEnd"/>
      <w:r w:rsidRPr="00A62A33">
        <w:rPr>
          <w:sz w:val="28"/>
          <w:szCs w:val="28"/>
        </w:rPr>
        <w:t xml:space="preserve"> </w:t>
      </w:r>
      <w:proofErr w:type="spellStart"/>
      <w:r w:rsidRPr="00A62A33">
        <w:rPr>
          <w:sz w:val="28"/>
          <w:szCs w:val="28"/>
        </w:rPr>
        <w:t>түсім</w:t>
      </w:r>
      <w:proofErr w:type="spellEnd"/>
      <w:r w:rsidRPr="00A62A33">
        <w:rPr>
          <w:sz w:val="28"/>
          <w:szCs w:val="28"/>
        </w:rPr>
        <w:t xml:space="preserve"> </w:t>
      </w:r>
      <w:proofErr w:type="spellStart"/>
      <w:r w:rsidRPr="00A62A33">
        <w:rPr>
          <w:sz w:val="28"/>
          <w:szCs w:val="28"/>
        </w:rPr>
        <w:t>сомасына</w:t>
      </w:r>
      <w:proofErr w:type="spellEnd"/>
      <w:r w:rsidRPr="00A62A33">
        <w:rPr>
          <w:sz w:val="28"/>
          <w:szCs w:val="28"/>
        </w:rPr>
        <w:t xml:space="preserve">: </w:t>
      </w:r>
    </w:p>
    <w:p w:rsidR="00DC15ED" w:rsidRPr="00A62A33" w:rsidRDefault="00DC15ED" w:rsidP="00DC15ED">
      <w:pPr>
        <w:suppressAutoHyphens/>
        <w:ind w:firstLine="709"/>
        <w:jc w:val="both"/>
        <w:rPr>
          <w:sz w:val="28"/>
          <w:szCs w:val="28"/>
          <w:lang w:val="kk-KZ"/>
        </w:rPr>
      </w:pPr>
      <w:r w:rsidRPr="00A62A33">
        <w:rPr>
          <w:sz w:val="28"/>
          <w:szCs w:val="28"/>
        </w:rPr>
        <w:t>1010 «</w:t>
      </w:r>
      <w:r w:rsidRPr="00A62A33">
        <w:rPr>
          <w:sz w:val="28"/>
          <w:szCs w:val="28"/>
          <w:lang w:val="kk-KZ"/>
        </w:rPr>
        <w:t>Кассадағы теңгемен ақша қаражаты</w:t>
      </w:r>
      <w:r w:rsidRPr="00A62A33">
        <w:rPr>
          <w:sz w:val="28"/>
          <w:szCs w:val="28"/>
        </w:rPr>
        <w:t xml:space="preserve">» </w:t>
      </w:r>
      <w:proofErr w:type="spellStart"/>
      <w:r w:rsidRPr="00A62A33">
        <w:rPr>
          <w:sz w:val="28"/>
          <w:szCs w:val="28"/>
        </w:rPr>
        <w:t>шот</w:t>
      </w:r>
      <w:proofErr w:type="spellEnd"/>
      <w:r w:rsidRPr="00A62A33">
        <w:rPr>
          <w:sz w:val="28"/>
          <w:szCs w:val="28"/>
          <w:lang w:val="kk-KZ"/>
        </w:rPr>
        <w:t>ы дебеттеледі; 6010 «Өнімдерді сатудан және қызмет көрсетуден алынатын кіріс» шоты кредиттеледі.</w:t>
      </w:r>
      <w:r w:rsidRPr="00A62A33">
        <w:rPr>
          <w:sz w:val="28"/>
          <w:szCs w:val="28"/>
          <w:lang w:val="kk-KZ"/>
        </w:rPr>
        <w:tab/>
      </w:r>
    </w:p>
    <w:p w:rsidR="00DC15ED" w:rsidRPr="00A62A33" w:rsidRDefault="00DC15ED" w:rsidP="00DC15ED">
      <w:pPr>
        <w:suppressAutoHyphens/>
        <w:ind w:firstLine="709"/>
        <w:jc w:val="both"/>
        <w:rPr>
          <w:sz w:val="28"/>
          <w:szCs w:val="28"/>
          <w:lang w:val="kk-KZ"/>
        </w:rPr>
      </w:pPr>
      <w:r w:rsidRPr="00A62A33">
        <w:rPr>
          <w:sz w:val="28"/>
          <w:szCs w:val="28"/>
          <w:lang w:val="kk-KZ"/>
        </w:rPr>
        <w:t>ә) ҚҚС сомасына:</w:t>
      </w:r>
    </w:p>
    <w:p w:rsidR="00DC15ED" w:rsidRPr="00A62A33" w:rsidRDefault="00DC15ED" w:rsidP="00DC15ED">
      <w:pPr>
        <w:suppressAutoHyphens/>
        <w:ind w:firstLine="709"/>
        <w:jc w:val="both"/>
        <w:rPr>
          <w:sz w:val="28"/>
          <w:szCs w:val="28"/>
          <w:lang w:val="kk-KZ"/>
        </w:rPr>
      </w:pPr>
      <w:r w:rsidRPr="00A62A33">
        <w:rPr>
          <w:sz w:val="28"/>
          <w:szCs w:val="28"/>
          <w:lang w:val="kk-KZ"/>
        </w:rPr>
        <w:t>1010 «Кассадағы теңгемен ақша қаражаты» шоты  дебеттеледі;  3130 «ҚҚС» шоты кредиттеледі.</w:t>
      </w:r>
    </w:p>
    <w:p w:rsidR="00DC15ED" w:rsidRPr="00A62A33" w:rsidRDefault="00DC15ED" w:rsidP="00DC15ED">
      <w:pPr>
        <w:pStyle w:val="a3"/>
        <w:ind w:firstLine="709"/>
        <w:rPr>
          <w:szCs w:val="28"/>
        </w:rPr>
      </w:pPr>
      <w:proofErr w:type="gramStart"/>
      <w:r w:rsidRPr="00A62A33">
        <w:rPr>
          <w:szCs w:val="28"/>
        </w:rPr>
        <w:t>б)</w:t>
      </w:r>
      <w:r w:rsidRPr="00A62A33">
        <w:rPr>
          <w:szCs w:val="28"/>
        </w:rPr>
        <w:tab/>
      </w:r>
      <w:proofErr w:type="spellStart"/>
      <w:proofErr w:type="gramEnd"/>
      <w:r w:rsidRPr="00A62A33">
        <w:rPr>
          <w:szCs w:val="28"/>
        </w:rPr>
        <w:t>бюджетке</w:t>
      </w:r>
      <w:proofErr w:type="spellEnd"/>
      <w:r w:rsidRPr="00A62A33">
        <w:rPr>
          <w:szCs w:val="28"/>
        </w:rPr>
        <w:t xml:space="preserve"> </w:t>
      </w:r>
      <w:proofErr w:type="spellStart"/>
      <w:r w:rsidRPr="00A62A33">
        <w:rPr>
          <w:szCs w:val="28"/>
        </w:rPr>
        <w:t>аударылған</w:t>
      </w:r>
      <w:proofErr w:type="spellEnd"/>
      <w:r w:rsidRPr="00A62A33">
        <w:rPr>
          <w:szCs w:val="28"/>
        </w:rPr>
        <w:t xml:space="preserve"> ҚҚС </w:t>
      </w:r>
      <w:proofErr w:type="spellStart"/>
      <w:r w:rsidRPr="00A62A33">
        <w:rPr>
          <w:szCs w:val="28"/>
        </w:rPr>
        <w:t>сомасына</w:t>
      </w:r>
      <w:proofErr w:type="spellEnd"/>
      <w:r w:rsidRPr="00A62A33">
        <w:rPr>
          <w:szCs w:val="28"/>
        </w:rPr>
        <w:t>:</w:t>
      </w:r>
    </w:p>
    <w:p w:rsidR="00DC15ED" w:rsidRPr="00A62A33" w:rsidRDefault="00DC15ED" w:rsidP="00DC15ED">
      <w:pPr>
        <w:pStyle w:val="a3"/>
        <w:ind w:firstLine="709"/>
        <w:rPr>
          <w:szCs w:val="28"/>
        </w:rPr>
      </w:pPr>
      <w:r w:rsidRPr="00A62A33">
        <w:rPr>
          <w:szCs w:val="28"/>
        </w:rPr>
        <w:t xml:space="preserve">3130 «ҚҚС» </w:t>
      </w:r>
      <w:proofErr w:type="spellStart"/>
      <w:r w:rsidRPr="00A62A33">
        <w:rPr>
          <w:szCs w:val="28"/>
        </w:rPr>
        <w:t>шоты</w:t>
      </w:r>
      <w:proofErr w:type="spellEnd"/>
      <w:r w:rsidRPr="00A62A33">
        <w:rPr>
          <w:szCs w:val="28"/>
        </w:rPr>
        <w:t xml:space="preserve"> </w:t>
      </w:r>
      <w:proofErr w:type="spellStart"/>
      <w:r w:rsidRPr="00A62A33">
        <w:rPr>
          <w:szCs w:val="28"/>
        </w:rPr>
        <w:t>дебеттеледі</w:t>
      </w:r>
      <w:proofErr w:type="spellEnd"/>
      <w:r w:rsidRPr="00A62A33">
        <w:rPr>
          <w:szCs w:val="28"/>
        </w:rPr>
        <w:t>, 1030 «</w:t>
      </w:r>
      <w:proofErr w:type="spellStart"/>
      <w:r w:rsidRPr="00A62A33">
        <w:rPr>
          <w:szCs w:val="28"/>
        </w:rPr>
        <w:t>Ағымдағы</w:t>
      </w:r>
      <w:proofErr w:type="spellEnd"/>
      <w:r w:rsidRPr="00A62A33">
        <w:rPr>
          <w:szCs w:val="28"/>
        </w:rPr>
        <w:t xml:space="preserve"> </w:t>
      </w:r>
      <w:proofErr w:type="spellStart"/>
      <w:r w:rsidRPr="00A62A33">
        <w:rPr>
          <w:szCs w:val="28"/>
        </w:rPr>
        <w:t>банктік</w:t>
      </w:r>
      <w:proofErr w:type="spellEnd"/>
      <w:r w:rsidRPr="00A62A33">
        <w:rPr>
          <w:szCs w:val="28"/>
        </w:rPr>
        <w:t xml:space="preserve"> </w:t>
      </w:r>
      <w:proofErr w:type="spellStart"/>
      <w:r w:rsidRPr="00A62A33">
        <w:rPr>
          <w:szCs w:val="28"/>
        </w:rPr>
        <w:t>шоттардағы</w:t>
      </w:r>
      <w:proofErr w:type="spellEnd"/>
      <w:r w:rsidRPr="00A62A33">
        <w:rPr>
          <w:szCs w:val="28"/>
        </w:rPr>
        <w:t xml:space="preserve"> </w:t>
      </w:r>
      <w:proofErr w:type="spellStart"/>
      <w:r w:rsidRPr="00A62A33">
        <w:rPr>
          <w:szCs w:val="28"/>
        </w:rPr>
        <w:t>теңгемен</w:t>
      </w:r>
      <w:proofErr w:type="spellEnd"/>
      <w:r w:rsidRPr="00A62A33">
        <w:rPr>
          <w:szCs w:val="28"/>
        </w:rPr>
        <w:t xml:space="preserve"> </w:t>
      </w:r>
      <w:proofErr w:type="spellStart"/>
      <w:r w:rsidRPr="00A62A33">
        <w:rPr>
          <w:szCs w:val="28"/>
        </w:rPr>
        <w:t>ақша</w:t>
      </w:r>
      <w:proofErr w:type="spellEnd"/>
      <w:r w:rsidRPr="00A62A33">
        <w:rPr>
          <w:szCs w:val="28"/>
        </w:rPr>
        <w:t xml:space="preserve"> </w:t>
      </w:r>
      <w:proofErr w:type="spellStart"/>
      <w:r w:rsidRPr="00A62A33">
        <w:rPr>
          <w:szCs w:val="28"/>
        </w:rPr>
        <w:t>қаражаты</w:t>
      </w:r>
      <w:proofErr w:type="spellEnd"/>
      <w:r w:rsidRPr="00A62A33">
        <w:rPr>
          <w:szCs w:val="28"/>
        </w:rPr>
        <w:t xml:space="preserve">» </w:t>
      </w:r>
      <w:proofErr w:type="spellStart"/>
      <w:r w:rsidRPr="00A62A33">
        <w:rPr>
          <w:szCs w:val="28"/>
        </w:rPr>
        <w:t>шоты</w:t>
      </w:r>
      <w:proofErr w:type="spellEnd"/>
      <w:r w:rsidRPr="00A62A33">
        <w:rPr>
          <w:szCs w:val="28"/>
        </w:rPr>
        <w:t xml:space="preserve"> </w:t>
      </w:r>
      <w:proofErr w:type="spellStart"/>
      <w:r w:rsidRPr="00A62A33">
        <w:rPr>
          <w:szCs w:val="28"/>
        </w:rPr>
        <w:t>кредиттеледі</w:t>
      </w:r>
      <w:proofErr w:type="spellEnd"/>
      <w:r w:rsidRPr="00A62A33">
        <w:rPr>
          <w:szCs w:val="28"/>
        </w:rPr>
        <w:t>.</w:t>
      </w:r>
    </w:p>
    <w:p w:rsidR="00DC15ED" w:rsidRPr="00A62A33" w:rsidRDefault="00DC15ED" w:rsidP="00DC15ED">
      <w:pPr>
        <w:suppressAutoHyphens/>
        <w:ind w:firstLine="709"/>
        <w:jc w:val="both"/>
        <w:rPr>
          <w:sz w:val="28"/>
          <w:szCs w:val="28"/>
          <w:lang w:val="kk-KZ"/>
        </w:rPr>
      </w:pPr>
      <w:r w:rsidRPr="00A62A33">
        <w:rPr>
          <w:sz w:val="28"/>
          <w:szCs w:val="28"/>
          <w:lang w:val="kk-KZ"/>
        </w:rPr>
        <w:t>Есептік кезеңнің соңында:</w:t>
      </w:r>
    </w:p>
    <w:p w:rsidR="00DC15ED" w:rsidRPr="00A62A33" w:rsidRDefault="00DC15ED" w:rsidP="00DC15ED">
      <w:pPr>
        <w:suppressAutoHyphens/>
        <w:ind w:firstLine="709"/>
        <w:jc w:val="both"/>
        <w:rPr>
          <w:sz w:val="28"/>
          <w:szCs w:val="28"/>
          <w:lang w:val="kk-KZ"/>
        </w:rPr>
      </w:pPr>
      <w:r w:rsidRPr="00A62A33">
        <w:rPr>
          <w:sz w:val="28"/>
          <w:szCs w:val="28"/>
          <w:lang w:val="kk-KZ"/>
        </w:rPr>
        <w:t>а) қорытынды табысты кеміту шығындары есептен шығарылады:</w:t>
      </w:r>
    </w:p>
    <w:p w:rsidR="00DC15ED" w:rsidRPr="00A62A33" w:rsidRDefault="00DC15ED" w:rsidP="00DC15ED">
      <w:pPr>
        <w:suppressAutoHyphens/>
        <w:ind w:firstLine="709"/>
        <w:jc w:val="both"/>
        <w:rPr>
          <w:sz w:val="28"/>
          <w:szCs w:val="28"/>
          <w:lang w:val="kk-KZ"/>
        </w:rPr>
      </w:pPr>
      <w:r w:rsidRPr="00A62A33">
        <w:rPr>
          <w:sz w:val="28"/>
          <w:szCs w:val="28"/>
          <w:lang w:val="kk-KZ"/>
        </w:rPr>
        <w:t>5600 «Жиынтық табыс» шоты дебеттеледі, 7010 «Өткізілген өнімнің және көрсетілген қызметтердің өзіндік кұны» шоты кредиттеледі.</w:t>
      </w:r>
      <w:r w:rsidRPr="00A62A33">
        <w:rPr>
          <w:sz w:val="28"/>
          <w:szCs w:val="28"/>
          <w:lang w:val="kk-KZ"/>
        </w:rPr>
        <w:tab/>
      </w:r>
    </w:p>
    <w:p w:rsidR="00DC15ED" w:rsidRPr="00A62A33" w:rsidRDefault="00DC15ED" w:rsidP="00DC15ED">
      <w:pPr>
        <w:suppressAutoHyphens/>
        <w:ind w:firstLine="709"/>
        <w:jc w:val="both"/>
        <w:rPr>
          <w:sz w:val="28"/>
          <w:szCs w:val="28"/>
          <w:lang w:val="kk-KZ"/>
        </w:rPr>
      </w:pPr>
      <w:r w:rsidRPr="00A62A33">
        <w:rPr>
          <w:sz w:val="28"/>
          <w:szCs w:val="28"/>
          <w:lang w:val="kk-KZ"/>
        </w:rPr>
        <w:t>ә) жиынтық табысты көбейтетін табыс есептен шығарылған жағдайда:</w:t>
      </w:r>
    </w:p>
    <w:p w:rsidR="00DC15ED" w:rsidRPr="00A62A33" w:rsidRDefault="00DC15ED" w:rsidP="00DC15ED">
      <w:pPr>
        <w:suppressAutoHyphens/>
        <w:ind w:firstLine="709"/>
        <w:jc w:val="both"/>
        <w:rPr>
          <w:sz w:val="28"/>
          <w:szCs w:val="28"/>
          <w:lang w:val="kk-KZ"/>
        </w:rPr>
      </w:pPr>
      <w:r w:rsidRPr="00A62A33">
        <w:rPr>
          <w:sz w:val="28"/>
          <w:szCs w:val="28"/>
          <w:lang w:val="kk-KZ"/>
        </w:rPr>
        <w:t>6010 « Өнімдерді сатудан және қызмет көрсетуден алынатын кіріс» және  5600 «Жиынтық табыс» шоттары дебеттеледі, 7210 Әкімшілік шығындары», 7110 «Өнімдерді сату және қызметтер көрсету бойынша шығыстар» шоттары кредиттеледі.</w:t>
      </w:r>
      <w:r w:rsidRPr="00A62A33">
        <w:rPr>
          <w:sz w:val="28"/>
          <w:szCs w:val="28"/>
          <w:lang w:val="kk-KZ"/>
        </w:rPr>
        <w:tab/>
      </w:r>
    </w:p>
    <w:p w:rsidR="00DC15ED" w:rsidRPr="00A62A33" w:rsidRDefault="00DC15ED" w:rsidP="00DC15ED">
      <w:pPr>
        <w:suppressAutoHyphens/>
        <w:ind w:firstLine="709"/>
        <w:jc w:val="both"/>
        <w:rPr>
          <w:sz w:val="28"/>
          <w:szCs w:val="28"/>
          <w:lang w:val="kk-KZ"/>
        </w:rPr>
      </w:pPr>
      <w:r w:rsidRPr="00A62A33">
        <w:rPr>
          <w:sz w:val="28"/>
          <w:szCs w:val="28"/>
          <w:lang w:val="kk-KZ"/>
        </w:rPr>
        <w:t>б)</w:t>
      </w:r>
      <w:r w:rsidRPr="00A62A33">
        <w:rPr>
          <w:sz w:val="28"/>
          <w:szCs w:val="28"/>
          <w:lang w:val="kk-KZ"/>
        </w:rPr>
        <w:tab/>
        <w:t>корпоративтік табыс салығы есептелді - 30% 7700 «Корпоративтік табыс салығы» шоты дебеттеледі, 3110 «Төлеу-ге ағымдағы корпоративтік табыс салығы» шоты кредиттеледі.</w:t>
      </w:r>
    </w:p>
    <w:p w:rsidR="00DC15ED" w:rsidRPr="00A62A33" w:rsidRDefault="00DC15ED" w:rsidP="00DC15ED">
      <w:pPr>
        <w:suppressAutoHyphens/>
        <w:ind w:firstLine="709"/>
        <w:jc w:val="both"/>
        <w:rPr>
          <w:sz w:val="28"/>
          <w:szCs w:val="28"/>
          <w:lang w:val="kk-KZ"/>
        </w:rPr>
      </w:pPr>
      <w:r w:rsidRPr="00A62A33">
        <w:rPr>
          <w:sz w:val="28"/>
          <w:szCs w:val="28"/>
          <w:lang w:val="kk-KZ"/>
        </w:rPr>
        <w:t>в) жиынтық табысты кемітуге табыс салығы бойынша шығындар есептен шығарылғанда:</w:t>
      </w:r>
    </w:p>
    <w:p w:rsidR="00DC15ED" w:rsidRPr="00A62A33" w:rsidRDefault="00DC15ED" w:rsidP="00DC15ED">
      <w:pPr>
        <w:suppressAutoHyphens/>
        <w:ind w:firstLine="709"/>
        <w:jc w:val="both"/>
        <w:rPr>
          <w:sz w:val="28"/>
          <w:szCs w:val="28"/>
          <w:lang w:val="kk-KZ"/>
        </w:rPr>
      </w:pPr>
      <w:r w:rsidRPr="00A62A33">
        <w:rPr>
          <w:sz w:val="28"/>
          <w:szCs w:val="28"/>
          <w:lang w:val="kk-KZ"/>
        </w:rPr>
        <w:t>5600 «Жиынтық табыс» шоты дебеттеледі, 7700 «</w:t>
      </w:r>
      <w:r w:rsidRPr="00A62A33">
        <w:rPr>
          <w:bCs/>
          <w:sz w:val="28"/>
          <w:szCs w:val="28"/>
          <w:lang w:val="kk-KZ"/>
        </w:rPr>
        <w:t>Корпорациялық табыс салығы бойынша шығыстар</w:t>
      </w:r>
      <w:r w:rsidRPr="00A62A33">
        <w:rPr>
          <w:sz w:val="28"/>
          <w:szCs w:val="28"/>
          <w:lang w:val="kk-KZ"/>
        </w:rPr>
        <w:t>» шоты кредиттеледі.</w:t>
      </w:r>
    </w:p>
    <w:p w:rsidR="00DC15ED" w:rsidRPr="00A62A33" w:rsidRDefault="00DC15ED" w:rsidP="00DC15ED">
      <w:pPr>
        <w:suppressAutoHyphens/>
        <w:ind w:firstLine="709"/>
        <w:jc w:val="both"/>
        <w:rPr>
          <w:i/>
          <w:iCs/>
          <w:sz w:val="28"/>
          <w:szCs w:val="28"/>
          <w:lang w:val="kk-KZ"/>
        </w:rPr>
      </w:pPr>
      <w:r w:rsidRPr="00A62A33">
        <w:rPr>
          <w:sz w:val="28"/>
          <w:szCs w:val="28"/>
          <w:lang w:val="kk-KZ"/>
        </w:rPr>
        <w:t>г) таза табыс анықталып  есептен шығарылғанда 5600 «Жиынтық табыс» шоттың  дебетінде, ал 5500 «Бөлінбеген пайда жабылмаған зиян» шоттың кредитінде жазылады.</w:t>
      </w:r>
      <w:r w:rsidRPr="00A62A33">
        <w:rPr>
          <w:sz w:val="28"/>
          <w:szCs w:val="28"/>
          <w:lang w:val="kk-KZ"/>
        </w:rPr>
        <w:tab/>
      </w:r>
    </w:p>
    <w:p w:rsidR="00DC15ED" w:rsidRPr="0026692B" w:rsidRDefault="00DC15ED" w:rsidP="00DC15ED">
      <w:pPr>
        <w:suppressAutoHyphens/>
        <w:ind w:firstLine="709"/>
        <w:jc w:val="both"/>
        <w:rPr>
          <w:bCs/>
          <w:i/>
          <w:sz w:val="28"/>
          <w:szCs w:val="28"/>
          <w:lang w:val="kk-KZ"/>
        </w:rPr>
      </w:pPr>
      <w:r w:rsidRPr="0026692B">
        <w:rPr>
          <w:bCs/>
          <w:i/>
          <w:sz w:val="28"/>
          <w:szCs w:val="28"/>
          <w:lang w:val="kk-KZ"/>
        </w:rPr>
        <w:lastRenderedPageBreak/>
        <w:t>Турагенттік қызметтің есебі</w:t>
      </w:r>
    </w:p>
    <w:p w:rsidR="00DC15ED" w:rsidRPr="00F9036C" w:rsidRDefault="00DC15ED" w:rsidP="00DC15ED">
      <w:pPr>
        <w:pStyle w:val="a3"/>
        <w:ind w:firstLine="709"/>
        <w:rPr>
          <w:szCs w:val="28"/>
          <w:lang w:val="kk-KZ"/>
        </w:rPr>
      </w:pPr>
      <w:r w:rsidRPr="00F9036C">
        <w:rPr>
          <w:szCs w:val="28"/>
          <w:lang w:val="kk-KZ"/>
        </w:rPr>
        <w:t>Туризмдегі агенттік қызмет заңды және жеке тұлғалардың осы қызмет көрсетуге лицензиялау арқылы жүзеге асырылады. Олар жеке кәсіпкер ретінде немесе комиссиялық сыйақы алу мақсатында жұмыс істеуге мүдделі. Турагент қызмет көрсету құқығын сатып алуға кеткен шығынын жолдама құнына қосу арқылы туристік жолдама бағасын көтеріп пайда табу мақсатында қызмет етеді.</w:t>
      </w:r>
    </w:p>
    <w:p w:rsidR="00DC15ED" w:rsidRPr="00A62A33" w:rsidRDefault="00DC15ED" w:rsidP="00DC15ED">
      <w:pPr>
        <w:ind w:firstLine="709"/>
        <w:jc w:val="both"/>
        <w:rPr>
          <w:sz w:val="28"/>
          <w:szCs w:val="28"/>
          <w:lang w:val="kk-KZ"/>
        </w:rPr>
      </w:pPr>
      <w:r w:rsidRPr="00A62A33">
        <w:rPr>
          <w:sz w:val="28"/>
          <w:szCs w:val="28"/>
          <w:lang w:val="kk-KZ"/>
        </w:rPr>
        <w:t>Турагенттің балансының активінде сатып алған жолдама құны көрсетіледі. Осы жағдайда туристік мекеме кірістеу арқылы төмендегідей бухгалтерлік жазбалар беруге тиіс:</w:t>
      </w:r>
    </w:p>
    <w:p w:rsidR="00DC15ED" w:rsidRPr="00A62A33" w:rsidRDefault="00DC15ED" w:rsidP="00DC15ED">
      <w:pPr>
        <w:ind w:firstLine="709"/>
        <w:jc w:val="both"/>
        <w:rPr>
          <w:sz w:val="28"/>
          <w:szCs w:val="28"/>
          <w:lang w:val="kk-KZ"/>
        </w:rPr>
      </w:pPr>
      <w:r w:rsidRPr="00A62A33">
        <w:rPr>
          <w:sz w:val="28"/>
          <w:szCs w:val="28"/>
          <w:lang w:val="kk-KZ"/>
        </w:rPr>
        <w:t>а) турөнімді сатып алып құнын кірістегенде 1350 «Өзге қорлар» шоты дебеттеліп, 3310 «Жеткізушілер мен мердігерлерге қысқа мерзімді кредиторлық берешек» немесе 4140 «Филиалдар мен құрылымдық бөлімшелерге берілетін ұзақ мерзімді берешек»  шоттары кредиттеледі;</w:t>
      </w:r>
    </w:p>
    <w:p w:rsidR="00DC15ED" w:rsidRPr="00F9036C" w:rsidRDefault="00DC15ED" w:rsidP="00DC15ED">
      <w:pPr>
        <w:pStyle w:val="a3"/>
        <w:ind w:firstLine="709"/>
        <w:rPr>
          <w:szCs w:val="28"/>
          <w:lang w:val="kk-KZ"/>
        </w:rPr>
      </w:pPr>
      <w:r w:rsidRPr="00F9036C">
        <w:rPr>
          <w:szCs w:val="28"/>
          <w:lang w:val="kk-KZ"/>
        </w:rPr>
        <w:t>б) ҚҚС сомасына 1420 «Қосылған құн салығы» шоты дебеттеледі, ал  3310 «Жеткізушілер мен мердігерлерге қысқа мерзімді кредиторлық берешек» шоты кредиттеледі;</w:t>
      </w:r>
    </w:p>
    <w:p w:rsidR="00DC15ED" w:rsidRPr="00A62A33" w:rsidRDefault="00DC15ED" w:rsidP="00DC15ED">
      <w:pPr>
        <w:ind w:firstLine="709"/>
        <w:jc w:val="both"/>
        <w:rPr>
          <w:sz w:val="28"/>
          <w:szCs w:val="28"/>
          <w:lang w:val="kk-KZ"/>
        </w:rPr>
      </w:pPr>
      <w:r w:rsidRPr="00A62A33">
        <w:rPr>
          <w:sz w:val="28"/>
          <w:szCs w:val="28"/>
          <w:lang w:val="kk-KZ"/>
        </w:rPr>
        <w:t>в) туроператорға төленетін ақы сомасына 3310 «Жеткізушілер мен мердігерлерге қысқа мерзімді кредиторлық берешек» шоты дебеттеледі, ал 1030 «Ағымдағы банктік шоттардағы теңгемен ақша қаражаты» және  1010 «Кассадағы теңгемен ақша қаражаты»  шоттары кредиттеледі.</w:t>
      </w:r>
    </w:p>
    <w:p w:rsidR="00DC15ED" w:rsidRPr="00A62A33" w:rsidRDefault="00DC15ED" w:rsidP="00DC15ED">
      <w:pPr>
        <w:ind w:firstLine="709"/>
        <w:jc w:val="both"/>
        <w:rPr>
          <w:sz w:val="28"/>
          <w:szCs w:val="28"/>
          <w:lang w:val="kk-KZ"/>
        </w:rPr>
      </w:pPr>
      <w:r w:rsidRPr="00A62A33">
        <w:rPr>
          <w:sz w:val="28"/>
          <w:szCs w:val="28"/>
          <w:lang w:val="kk-KZ"/>
        </w:rPr>
        <w:t>Турөнімді өткізу кезінде бірқатар шығындар пайда болуы мүмкін, мысалы жарнама шығыны, маркетингтік шығындар, делдалдық мекемелерге төленетін төлем, комиссиялық жиынтықтар және де өткізуге байланысты шығындар, яғни оларды төмендегідей қарастыратын болсақ: 7110 «Өнімдерді сату және қызметтер көрсету бойынша шығыстар» шоты дебеттеледі, ал 3310 «Жеткізушілер мен мердігерлерге қысқа мерзімді кредиторлық берешек» шоты кредиттеледі.</w:t>
      </w:r>
    </w:p>
    <w:p w:rsidR="00DC15ED" w:rsidRPr="00A62A33" w:rsidRDefault="00DC15ED" w:rsidP="00DC15ED">
      <w:pPr>
        <w:ind w:firstLine="709"/>
        <w:jc w:val="both"/>
        <w:rPr>
          <w:sz w:val="28"/>
          <w:szCs w:val="28"/>
          <w:lang w:val="kk-KZ"/>
        </w:rPr>
      </w:pPr>
      <w:r w:rsidRPr="00A62A33">
        <w:rPr>
          <w:sz w:val="28"/>
          <w:szCs w:val="28"/>
          <w:lang w:val="kk-KZ"/>
        </w:rPr>
        <w:t>а) ҚҚС сомасына 1420 «Қосылған құн салығы» шоты дебеттеледі, ал  3310 «Жеткізушілер мен мердігерлерге қысқа мерзімді кредиторлық берешек» шоты кредиттеледі;</w:t>
      </w:r>
    </w:p>
    <w:p w:rsidR="00DC15ED" w:rsidRPr="00A62A33" w:rsidRDefault="00DC15ED" w:rsidP="00DC15ED">
      <w:pPr>
        <w:ind w:firstLine="709"/>
        <w:jc w:val="both"/>
        <w:rPr>
          <w:sz w:val="28"/>
          <w:szCs w:val="28"/>
          <w:lang w:val="kk-KZ"/>
        </w:rPr>
      </w:pPr>
      <w:r w:rsidRPr="00A62A33">
        <w:rPr>
          <w:sz w:val="28"/>
          <w:szCs w:val="28"/>
          <w:lang w:val="kk-KZ"/>
        </w:rPr>
        <w:t>б) өнімді өткізуге кеткен басқа шығындар бойынша 7110 «Өнімдерді сату және қызметтер көрсету бойынша шығыстар» шоты дебеттеледі, ал 3390, 3540, 4170, 4430 шоттары кредиттеледі.</w:t>
      </w:r>
    </w:p>
    <w:p w:rsidR="00DC15ED" w:rsidRPr="00A62A33" w:rsidRDefault="00DC15ED" w:rsidP="00DC15ED">
      <w:pPr>
        <w:ind w:firstLine="709"/>
        <w:jc w:val="both"/>
        <w:rPr>
          <w:sz w:val="28"/>
          <w:szCs w:val="28"/>
          <w:lang w:val="kk-KZ"/>
        </w:rPr>
      </w:pPr>
      <w:r w:rsidRPr="00A62A33">
        <w:rPr>
          <w:sz w:val="28"/>
          <w:szCs w:val="28"/>
          <w:lang w:val="kk-KZ"/>
        </w:rPr>
        <w:t>Делдалға төленген ақша сомасы Қазақстан Республика-сының Салық Кодексінің 92 бабына сәйкес азайтылады. Турөнімді өткізу кезінде төмендегідей  бухгалтерлік жазба көрсетіледі:</w:t>
      </w:r>
    </w:p>
    <w:p w:rsidR="00DC15ED" w:rsidRPr="00A62A33" w:rsidRDefault="00DC15ED" w:rsidP="00DC15ED">
      <w:pPr>
        <w:ind w:firstLine="709"/>
        <w:jc w:val="both"/>
        <w:rPr>
          <w:sz w:val="28"/>
          <w:szCs w:val="28"/>
          <w:lang w:val="kk-KZ"/>
        </w:rPr>
      </w:pPr>
      <w:r w:rsidRPr="00A62A33">
        <w:rPr>
          <w:sz w:val="28"/>
          <w:szCs w:val="28"/>
          <w:lang w:val="kk-KZ"/>
        </w:rPr>
        <w:t>а) өткізілген турөнімнің өзіндік құнына 7010 «Өткізілген өнімнің және көрсетілген қызметтердің өзіндік құны» шоты дебеттеледі, ал 1350 «Өзге қорлар»    кредиттеліп жатқызылады;</w:t>
      </w:r>
    </w:p>
    <w:p w:rsidR="00DC15ED" w:rsidRPr="00A62A33" w:rsidRDefault="00DC15ED" w:rsidP="00DC15ED">
      <w:pPr>
        <w:ind w:firstLine="709"/>
        <w:jc w:val="both"/>
        <w:rPr>
          <w:sz w:val="28"/>
          <w:szCs w:val="28"/>
          <w:lang w:val="kk-KZ"/>
        </w:rPr>
      </w:pPr>
      <w:r w:rsidRPr="00A62A33">
        <w:rPr>
          <w:sz w:val="28"/>
          <w:szCs w:val="28"/>
          <w:lang w:val="kk-KZ"/>
        </w:rPr>
        <w:t>ә) турөнімнің бағасы  төленсе 1210 «Сатып алушылармен тапсырысшылардың қысқа мерзімді дебиторлық берешегі» шоты дебеттеліп, 6010  «Өнімдерді сатудан және қызмет көрсетуден алынатын кіріс» шоты кредиттеледі;</w:t>
      </w:r>
    </w:p>
    <w:p w:rsidR="00DC15ED" w:rsidRPr="00A62A33" w:rsidRDefault="00DC15ED" w:rsidP="00DC15ED">
      <w:pPr>
        <w:ind w:firstLine="709"/>
        <w:jc w:val="both"/>
        <w:rPr>
          <w:sz w:val="28"/>
          <w:szCs w:val="28"/>
          <w:lang w:val="kk-KZ"/>
        </w:rPr>
      </w:pPr>
      <w:r w:rsidRPr="00A62A33">
        <w:rPr>
          <w:sz w:val="28"/>
          <w:szCs w:val="28"/>
          <w:lang w:val="kk-KZ"/>
        </w:rPr>
        <w:lastRenderedPageBreak/>
        <w:t>б) ҚҚС сомасына 1250 «Сатып алушылармен тапсырыс-шылардың қысқа мерзімді дебиторлық берешегі» шоты дебеттеліп, 3130 «Қосылған құн салығы» кредиттеледі;</w:t>
      </w:r>
    </w:p>
    <w:p w:rsidR="00DC15ED" w:rsidRPr="00A62A33" w:rsidRDefault="00DC15ED" w:rsidP="00DC15ED">
      <w:pPr>
        <w:ind w:firstLine="709"/>
        <w:jc w:val="both"/>
        <w:rPr>
          <w:sz w:val="28"/>
          <w:szCs w:val="28"/>
          <w:lang w:val="kk-KZ"/>
        </w:rPr>
      </w:pPr>
      <w:r w:rsidRPr="00A62A33">
        <w:rPr>
          <w:sz w:val="28"/>
          <w:szCs w:val="28"/>
          <w:lang w:val="kk-KZ"/>
        </w:rPr>
        <w:t>в) қолма-қол ақшаға сатылған турөнім сомасына 1010 «Кассадағы теңгемен ақша қаражаты»  шоты дебеттеледі, ал 6010  «Өнімдерді сатудан және қызмет көрсетуден алынатын кіріс» шоты кредиттеледі;</w:t>
      </w:r>
    </w:p>
    <w:p w:rsidR="00DC15ED" w:rsidRPr="00A62A33" w:rsidRDefault="00DC15ED" w:rsidP="00DC15ED">
      <w:pPr>
        <w:ind w:firstLine="709"/>
        <w:jc w:val="both"/>
        <w:rPr>
          <w:sz w:val="28"/>
          <w:szCs w:val="28"/>
          <w:lang w:val="kk-KZ"/>
        </w:rPr>
      </w:pPr>
      <w:r w:rsidRPr="00A62A33">
        <w:rPr>
          <w:sz w:val="28"/>
          <w:szCs w:val="28"/>
          <w:lang w:val="kk-KZ"/>
        </w:rPr>
        <w:t>д) ҚҚС сомасына 1010 «Кассадағы теңгемен ақша қаражаты»  шоты дебеттеледі, ал 3130 «Қосылған құн салығы» кредиттеледі.</w:t>
      </w:r>
    </w:p>
    <w:p w:rsidR="00DC15ED" w:rsidRPr="00A62A33" w:rsidRDefault="00DC15ED" w:rsidP="00DC15ED">
      <w:pPr>
        <w:ind w:firstLine="709"/>
        <w:jc w:val="both"/>
        <w:rPr>
          <w:sz w:val="28"/>
          <w:szCs w:val="28"/>
          <w:lang w:val="kk-KZ"/>
        </w:rPr>
      </w:pPr>
      <w:r w:rsidRPr="00A62A33">
        <w:rPr>
          <w:sz w:val="28"/>
          <w:szCs w:val="28"/>
          <w:lang w:val="kk-KZ"/>
        </w:rPr>
        <w:t>Кезең шығындары төмендегідей көрініс табады:</w:t>
      </w:r>
    </w:p>
    <w:p w:rsidR="00DC15ED" w:rsidRPr="00A62A33" w:rsidRDefault="00DC15ED" w:rsidP="00DC15ED">
      <w:pPr>
        <w:ind w:firstLine="709"/>
        <w:jc w:val="both"/>
        <w:rPr>
          <w:sz w:val="28"/>
          <w:szCs w:val="28"/>
          <w:lang w:val="kk-KZ"/>
        </w:rPr>
      </w:pPr>
      <w:r w:rsidRPr="00A62A33">
        <w:rPr>
          <w:sz w:val="28"/>
          <w:szCs w:val="28"/>
          <w:lang w:val="kk-KZ"/>
        </w:rPr>
        <w:t>а) әкімшілік қызметкерлерге еңбекақы төленгенде 7210 «Әкімшілік шығыстар», 7400 «</w:t>
      </w:r>
      <w:r w:rsidRPr="00A62A33">
        <w:rPr>
          <w:bCs/>
          <w:sz w:val="28"/>
          <w:szCs w:val="28"/>
          <w:lang w:val="kk-KZ"/>
        </w:rPr>
        <w:t>Басқа да шығыстар</w:t>
      </w:r>
      <w:r w:rsidRPr="00A62A33">
        <w:rPr>
          <w:sz w:val="28"/>
          <w:szCs w:val="28"/>
          <w:lang w:val="kk-KZ"/>
        </w:rPr>
        <w:t>» шоттары дебеттеліп, 3350, 4170 шоттары кредиттеледі;</w:t>
      </w:r>
    </w:p>
    <w:p w:rsidR="00DC15ED" w:rsidRPr="00A62A33" w:rsidRDefault="00DC15ED" w:rsidP="00DC15ED">
      <w:pPr>
        <w:ind w:firstLine="709"/>
        <w:jc w:val="both"/>
        <w:rPr>
          <w:sz w:val="28"/>
          <w:szCs w:val="28"/>
          <w:lang w:val="kk-KZ"/>
        </w:rPr>
      </w:pPr>
      <w:r w:rsidRPr="00A62A33">
        <w:rPr>
          <w:sz w:val="28"/>
          <w:szCs w:val="28"/>
          <w:lang w:val="kk-KZ"/>
        </w:rPr>
        <w:t>б) әлеуметтік салық сомасына 7210 «Әкімшілік шығыстар», 7400 «</w:t>
      </w:r>
      <w:r w:rsidRPr="00A62A33">
        <w:rPr>
          <w:bCs/>
          <w:sz w:val="28"/>
          <w:szCs w:val="28"/>
          <w:lang w:val="kk-KZ"/>
        </w:rPr>
        <w:t>Басқа да шығыстар</w:t>
      </w:r>
      <w:r w:rsidRPr="00A62A33">
        <w:rPr>
          <w:sz w:val="28"/>
          <w:szCs w:val="28"/>
          <w:lang w:val="kk-KZ"/>
        </w:rPr>
        <w:t>» шоттары дебеттеліп, 3150 «Әлеуметтік салық» шоты кредиттеледі;</w:t>
      </w:r>
    </w:p>
    <w:p w:rsidR="00DC15ED" w:rsidRPr="00A62A33" w:rsidRDefault="00DC15ED" w:rsidP="00DC15ED">
      <w:pPr>
        <w:ind w:firstLine="709"/>
        <w:jc w:val="both"/>
        <w:rPr>
          <w:sz w:val="28"/>
          <w:szCs w:val="28"/>
          <w:lang w:val="kk-KZ"/>
        </w:rPr>
      </w:pPr>
      <w:r w:rsidRPr="00A62A33">
        <w:rPr>
          <w:sz w:val="28"/>
          <w:szCs w:val="28"/>
          <w:lang w:val="kk-KZ"/>
        </w:rPr>
        <w:t>в) өзге де шығындар сомасына 7210 «Әкімшілік шығыстар», 7400 «</w:t>
      </w:r>
      <w:r w:rsidRPr="00A62A33">
        <w:rPr>
          <w:bCs/>
          <w:sz w:val="28"/>
          <w:szCs w:val="28"/>
          <w:lang w:val="kk-KZ"/>
        </w:rPr>
        <w:t>Басқа да шығыстар</w:t>
      </w:r>
      <w:r w:rsidRPr="00A62A33">
        <w:rPr>
          <w:sz w:val="28"/>
          <w:szCs w:val="28"/>
          <w:lang w:val="kk-KZ"/>
        </w:rPr>
        <w:t>» шоттары дебеттеліп, 3310, 4110  шоттары кредиттеледі;</w:t>
      </w:r>
    </w:p>
    <w:p w:rsidR="00DC15ED" w:rsidRPr="00A62A33" w:rsidRDefault="00DC15ED" w:rsidP="00DC15ED">
      <w:pPr>
        <w:ind w:firstLine="709"/>
        <w:jc w:val="both"/>
        <w:rPr>
          <w:sz w:val="28"/>
          <w:szCs w:val="28"/>
          <w:lang w:val="kk-KZ"/>
        </w:rPr>
      </w:pPr>
      <w:r w:rsidRPr="00A62A33">
        <w:rPr>
          <w:sz w:val="28"/>
          <w:szCs w:val="28"/>
          <w:lang w:val="kk-KZ"/>
        </w:rPr>
        <w:t>г) ҚҚС сомасына 1420 «Қосылған құн салығы»  шоты дебеттеледі, ал 3310, 4110 шоттары  кредиттеледі.</w:t>
      </w:r>
    </w:p>
    <w:p w:rsidR="00DC15ED" w:rsidRPr="00A62A33" w:rsidRDefault="00DC15ED" w:rsidP="00DC15ED">
      <w:pPr>
        <w:ind w:firstLine="709"/>
        <w:jc w:val="both"/>
        <w:rPr>
          <w:sz w:val="28"/>
          <w:szCs w:val="28"/>
          <w:lang w:val="kk-KZ"/>
        </w:rPr>
      </w:pPr>
      <w:r w:rsidRPr="00A62A33">
        <w:rPr>
          <w:sz w:val="28"/>
          <w:szCs w:val="28"/>
          <w:lang w:val="kk-KZ"/>
        </w:rPr>
        <w:t>Есепті кезеңнің соңында шаруашылық операцияларының жағдайына келетін болсақ:</w:t>
      </w:r>
    </w:p>
    <w:p w:rsidR="00DC15ED" w:rsidRPr="00A62A33" w:rsidRDefault="00DC15ED" w:rsidP="00DC15ED">
      <w:pPr>
        <w:ind w:firstLine="709"/>
        <w:jc w:val="both"/>
        <w:rPr>
          <w:sz w:val="28"/>
          <w:szCs w:val="28"/>
          <w:lang w:val="kk-KZ"/>
        </w:rPr>
      </w:pPr>
      <w:r w:rsidRPr="00A62A33">
        <w:rPr>
          <w:sz w:val="28"/>
          <w:szCs w:val="28"/>
          <w:lang w:val="kk-KZ"/>
        </w:rPr>
        <w:t xml:space="preserve"> а) табыстан шығындар көлемі азайтылып көрсетіледі де, 6010 «Өнімдерді сатудан және қызмет көрсетуден алынатын кіріс»  шоты дебеттеліп, 5510 «Есепті кезеңдегі бөлінбеген пайда жабылмаған зиян» шоты  кредиттеледі;</w:t>
      </w:r>
    </w:p>
    <w:p w:rsidR="00DC15ED" w:rsidRPr="00A62A33" w:rsidRDefault="00DC15ED" w:rsidP="00DC15ED">
      <w:pPr>
        <w:ind w:firstLine="709"/>
        <w:jc w:val="both"/>
        <w:rPr>
          <w:sz w:val="28"/>
          <w:szCs w:val="28"/>
          <w:lang w:val="kk-KZ"/>
        </w:rPr>
      </w:pPr>
      <w:r w:rsidRPr="00A62A33">
        <w:rPr>
          <w:sz w:val="28"/>
          <w:szCs w:val="28"/>
          <w:lang w:val="kk-KZ"/>
        </w:rPr>
        <w:t>б)  қорытынды табысқа түскен табысты қосып, төмендегідей жазбада көрсетеміз:</w:t>
      </w:r>
    </w:p>
    <w:p w:rsidR="00DC15ED" w:rsidRPr="00A62A33" w:rsidRDefault="00DC15ED" w:rsidP="00DC15ED">
      <w:pPr>
        <w:ind w:firstLine="709"/>
        <w:jc w:val="both"/>
        <w:rPr>
          <w:sz w:val="28"/>
          <w:szCs w:val="28"/>
          <w:lang w:val="kk-KZ"/>
        </w:rPr>
      </w:pPr>
      <w:r w:rsidRPr="00A62A33">
        <w:rPr>
          <w:sz w:val="28"/>
          <w:szCs w:val="28"/>
          <w:lang w:val="kk-KZ"/>
        </w:rPr>
        <w:t>3520 «Алдағы кезеңдердің кірістері»  шоты дебеттеледі, 6010 «Өнімдерді сатудан және қызмет көрсетуден алынатын кіріс» шоты  кредиттеледі;</w:t>
      </w:r>
    </w:p>
    <w:p w:rsidR="00DC15ED" w:rsidRPr="00A62A33" w:rsidRDefault="00DC15ED" w:rsidP="00DC15ED">
      <w:pPr>
        <w:ind w:firstLine="709"/>
        <w:jc w:val="both"/>
        <w:rPr>
          <w:sz w:val="28"/>
          <w:szCs w:val="28"/>
          <w:lang w:val="kk-KZ"/>
        </w:rPr>
      </w:pPr>
      <w:r w:rsidRPr="00A62A33">
        <w:rPr>
          <w:sz w:val="28"/>
          <w:szCs w:val="28"/>
          <w:lang w:val="kk-KZ"/>
        </w:rPr>
        <w:t>в) корпоративтік табыс салығына 7710 «Корпоративтік табыс салығы»  шоты дебеттеледі, ал 3110 «Төлеуге тиісті корпоративтік табыс салығы»  шоты  кредиттеледі;</w:t>
      </w:r>
    </w:p>
    <w:p w:rsidR="00DC15ED" w:rsidRPr="00A62A33" w:rsidRDefault="00DC15ED" w:rsidP="00DC15ED">
      <w:pPr>
        <w:ind w:firstLine="709"/>
        <w:jc w:val="both"/>
        <w:rPr>
          <w:sz w:val="28"/>
          <w:szCs w:val="28"/>
          <w:lang w:val="kk-KZ"/>
        </w:rPr>
      </w:pPr>
      <w:r w:rsidRPr="00A62A33">
        <w:rPr>
          <w:sz w:val="28"/>
          <w:szCs w:val="28"/>
          <w:lang w:val="kk-KZ"/>
        </w:rPr>
        <w:t>г) қорытынды табыстан табыс салығы бойынша шығындар шегеріледі де, 6010 «Өнімдерді сатудан және қызмет көрсетуден алынатын кіріс»  шоты дебеттеліп, 7710 «Корпоративтік табыс салығы» шоты  кредиттеледі;</w:t>
      </w:r>
    </w:p>
    <w:p w:rsidR="00DC15ED" w:rsidRPr="00A62A33" w:rsidRDefault="00DC15ED" w:rsidP="00DC15ED">
      <w:pPr>
        <w:ind w:firstLine="709"/>
        <w:jc w:val="both"/>
        <w:rPr>
          <w:sz w:val="28"/>
          <w:szCs w:val="28"/>
          <w:lang w:val="kk-KZ"/>
        </w:rPr>
      </w:pPr>
      <w:r w:rsidRPr="00A62A33">
        <w:rPr>
          <w:sz w:val="28"/>
          <w:szCs w:val="28"/>
          <w:lang w:val="kk-KZ"/>
        </w:rPr>
        <w:t>д) таза табыс анықталғанда: 6210 «Активтердің шығуынан түскен кірістер» шоты дебеттеліп, 5510 «Есепті кезеңдегі бөлінбеген пайда жабылмаған зиян» шоты  кредиттеледі.</w:t>
      </w:r>
    </w:p>
    <w:p w:rsidR="008F2700" w:rsidRPr="00DC15ED" w:rsidRDefault="008F2700">
      <w:pPr>
        <w:rPr>
          <w:lang w:val="kk-KZ"/>
        </w:rPr>
      </w:pPr>
      <w:bookmarkStart w:id="0" w:name="_GoBack"/>
      <w:bookmarkEnd w:id="0"/>
    </w:p>
    <w:sectPr w:rsidR="008F2700" w:rsidRPr="00DC15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A762AD"/>
    <w:multiLevelType w:val="hybridMultilevel"/>
    <w:tmpl w:val="80D4EDF8"/>
    <w:lvl w:ilvl="0" w:tplc="13B8C9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EA5"/>
    <w:rsid w:val="00605EA5"/>
    <w:rsid w:val="008F2700"/>
    <w:rsid w:val="00DC15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5DFFE3-4B23-42C1-B186-B30A5E1C4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15E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DC15ED"/>
    <w:pPr>
      <w:ind w:firstLine="851"/>
      <w:jc w:val="both"/>
    </w:pPr>
    <w:rPr>
      <w:sz w:val="28"/>
    </w:rPr>
  </w:style>
  <w:style w:type="character" w:customStyle="1" w:styleId="a4">
    <w:name w:val="Основной текст с отступом Знак"/>
    <w:basedOn w:val="a0"/>
    <w:link w:val="a3"/>
    <w:rsid w:val="00DC15ED"/>
    <w:rPr>
      <w:rFonts w:ascii="Times New Roman" w:eastAsia="Times New Roman" w:hAnsi="Times New Roman" w:cs="Times New Roman"/>
      <w:sz w:val="28"/>
      <w:szCs w:val="20"/>
      <w:lang w:eastAsia="ru-RU"/>
    </w:rPr>
  </w:style>
  <w:style w:type="paragraph" w:styleId="3">
    <w:name w:val="Body Text Indent 3"/>
    <w:basedOn w:val="a"/>
    <w:link w:val="30"/>
    <w:rsid w:val="00DC15ED"/>
    <w:pPr>
      <w:ind w:firstLine="709"/>
      <w:jc w:val="both"/>
    </w:pPr>
    <w:rPr>
      <w:rFonts w:ascii="KZ Times New Roman" w:hAnsi="KZ Times New Roman"/>
      <w:sz w:val="28"/>
      <w:lang w:val="ru-MD"/>
    </w:rPr>
  </w:style>
  <w:style w:type="character" w:customStyle="1" w:styleId="30">
    <w:name w:val="Основной текст с отступом 3 Знак"/>
    <w:basedOn w:val="a0"/>
    <w:link w:val="3"/>
    <w:rsid w:val="00DC15ED"/>
    <w:rPr>
      <w:rFonts w:ascii="KZ Times New Roman" w:eastAsia="Times New Roman" w:hAnsi="KZ Times New Roman" w:cs="Times New Roman"/>
      <w:sz w:val="28"/>
      <w:szCs w:val="20"/>
      <w:lang w:val="ru-MD" w:eastAsia="ru-RU"/>
    </w:rPr>
  </w:style>
  <w:style w:type="paragraph" w:styleId="2">
    <w:name w:val="Body Text Indent 2"/>
    <w:basedOn w:val="a"/>
    <w:link w:val="20"/>
    <w:semiHidden/>
    <w:unhideWhenUsed/>
    <w:rsid w:val="00DC15ED"/>
    <w:pPr>
      <w:spacing w:after="120" w:line="480" w:lineRule="auto"/>
      <w:ind w:left="283"/>
    </w:pPr>
    <w:rPr>
      <w:sz w:val="24"/>
      <w:szCs w:val="24"/>
    </w:rPr>
  </w:style>
  <w:style w:type="character" w:customStyle="1" w:styleId="20">
    <w:name w:val="Основной текст с отступом 2 Знак"/>
    <w:basedOn w:val="a0"/>
    <w:link w:val="2"/>
    <w:semiHidden/>
    <w:rsid w:val="00DC15ED"/>
    <w:rPr>
      <w:rFonts w:ascii="Times New Roman" w:eastAsia="Times New Roman" w:hAnsi="Times New Roman" w:cs="Times New Roman"/>
      <w:sz w:val="24"/>
      <w:szCs w:val="24"/>
      <w:lang w:eastAsia="ru-RU"/>
    </w:rPr>
  </w:style>
  <w:style w:type="paragraph" w:styleId="a5">
    <w:name w:val="List Paragraph"/>
    <w:basedOn w:val="a"/>
    <w:uiPriority w:val="34"/>
    <w:qFormat/>
    <w:rsid w:val="00DC15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3631</Words>
  <Characters>20701</Characters>
  <Application>Microsoft Office Word</Application>
  <DocSecurity>0</DocSecurity>
  <Lines>172</Lines>
  <Paragraphs>48</Paragraphs>
  <ScaleCrop>false</ScaleCrop>
  <Company>SPecialiST RePack</Company>
  <LinksUpToDate>false</LinksUpToDate>
  <CharactersWithSpaces>24284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2020-08-29T07:57:00Z</dcterms:created>
  <dcterms:modified xsi:type="dcterms:W3CDTF">2020-08-29T07:57:00Z</dcterms:modified>
</cp:coreProperties>
</file>